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F0" w:rsidRDefault="00DF26F0" w:rsidP="005E3180">
      <w:pPr>
        <w:jc w:val="center"/>
        <w:rPr>
          <w:b/>
          <w:i/>
          <w:u w:val="single"/>
        </w:rPr>
      </w:pPr>
    </w:p>
    <w:p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>
        <w:rPr>
          <w:b/>
          <w:u w:val="single"/>
        </w:rPr>
        <w:t>АКАДЕМИЧНИТЕ НАСТАВНИЦИ</w:t>
      </w:r>
    </w:p>
    <w:p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:rsidR="005E3180" w:rsidRDefault="005E3180" w:rsidP="005E3180">
      <w:pPr>
        <w:jc w:val="center"/>
        <w:rPr>
          <w:b/>
          <w:u w:val="single"/>
        </w:rPr>
      </w:pPr>
    </w:p>
    <w:p w:rsidR="005E3180" w:rsidRPr="0007011B" w:rsidRDefault="005E3180" w:rsidP="005E3180">
      <w:pPr>
        <w:rPr>
          <w:u w:val="single"/>
          <w:lang w:val="en-US"/>
        </w:rPr>
      </w:pPr>
      <w:r>
        <w:t xml:space="preserve">Всички преподаватели в СУ „Св. Климент Охридски“ могат да се включат в проект </w:t>
      </w:r>
      <w:r w:rsidRPr="0007011B">
        <w:t xml:space="preserve">„Студентски практики“ </w:t>
      </w:r>
      <w:r>
        <w:t>като академични наставници, ако отговарят на следните и</w:t>
      </w:r>
      <w:proofErr w:type="spellStart"/>
      <w:r w:rsidR="00E45355">
        <w:rPr>
          <w:lang w:val="en-US"/>
        </w:rPr>
        <w:t>зисквания</w:t>
      </w:r>
      <w:proofErr w:type="spellEnd"/>
      <w:r w:rsidR="00E45355">
        <w:rPr>
          <w:lang w:val="en-US"/>
        </w:rPr>
        <w:t>: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завършено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образование</w:t>
      </w:r>
      <w:proofErr w:type="spellEnd"/>
      <w:r w:rsidRPr="0007011B">
        <w:rPr>
          <w:lang w:val="en-US"/>
        </w:rPr>
        <w:t xml:space="preserve"> (</w:t>
      </w:r>
      <w:proofErr w:type="spellStart"/>
      <w:r w:rsidRPr="0007011B">
        <w:rPr>
          <w:lang w:val="en-US"/>
        </w:rPr>
        <w:t>най-малко</w:t>
      </w:r>
      <w:proofErr w:type="spellEnd"/>
      <w:r w:rsidRPr="0007011B">
        <w:rPr>
          <w:lang w:val="en-US"/>
        </w:rPr>
        <w:t xml:space="preserve"> ОКС </w:t>
      </w:r>
      <w:proofErr w:type="spellStart"/>
      <w:r w:rsidRPr="0007011B">
        <w:rPr>
          <w:lang w:val="en-US"/>
        </w:rPr>
        <w:t>Магистър</w:t>
      </w:r>
      <w:proofErr w:type="spellEnd"/>
      <w:r w:rsidRPr="0007011B">
        <w:rPr>
          <w:lang w:val="en-US"/>
        </w:rPr>
        <w:t>)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минимум</w:t>
      </w:r>
      <w:proofErr w:type="spellEnd"/>
      <w:r w:rsidRPr="0007011B">
        <w:rPr>
          <w:lang w:val="en-US"/>
        </w:rPr>
        <w:t xml:space="preserve"> 3 </w:t>
      </w:r>
      <w:proofErr w:type="spellStart"/>
      <w:r w:rsidRPr="0007011B">
        <w:rPr>
          <w:lang w:val="en-US"/>
        </w:rPr>
        <w:t>години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опит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във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училище</w:t>
      </w:r>
      <w:proofErr w:type="spellEnd"/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изпълняват дейности като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ментор</w:t>
      </w:r>
      <w:proofErr w:type="spellEnd"/>
      <w:r>
        <w:t>и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проект</w:t>
      </w:r>
      <w:proofErr w:type="spellEnd"/>
      <w:r>
        <w:t xml:space="preserve"> „Студентски практики“;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родство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пряка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съребрена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линия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със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студентите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наставни</w:t>
      </w:r>
      <w:proofErr w:type="spellEnd"/>
      <w:r>
        <w:t>ци.</w:t>
      </w:r>
      <w:r w:rsidRPr="0007011B">
        <w:rPr>
          <w:lang w:val="en-US"/>
        </w:rPr>
        <w:br/>
      </w:r>
      <w:r w:rsidRPr="0007011B">
        <w:rPr>
          <w:lang w:val="en-US"/>
        </w:rPr>
        <w:br/>
      </w:r>
      <w:r>
        <w:rPr>
          <w:u w:val="single"/>
        </w:rPr>
        <w:t>Основни з</w:t>
      </w:r>
      <w:proofErr w:type="spellStart"/>
      <w:r w:rsidRPr="0007011B">
        <w:rPr>
          <w:u w:val="single"/>
          <w:lang w:val="en-US"/>
        </w:rPr>
        <w:t>адължения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академичните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наставници</w:t>
      </w:r>
      <w:proofErr w:type="spellEnd"/>
      <w:r w:rsidRPr="0007011B">
        <w:rPr>
          <w:u w:val="single"/>
          <w:lang w:val="en-US"/>
        </w:rPr>
        <w:t>:</w:t>
      </w:r>
    </w:p>
    <w:p w:rsidR="00CA1029" w:rsidRDefault="005E3180" w:rsidP="005E3180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r w:rsidR="00654398">
        <w:rPr>
          <w:lang w:val="en-US"/>
        </w:rPr>
        <w:t>вече</w:t>
      </w:r>
      <w:proofErr w:type="spellEnd"/>
      <w:r w:rsidR="00654398">
        <w:rPr>
          <w:lang w:val="en-US"/>
        </w:rPr>
        <w:t xml:space="preserve"> </w:t>
      </w:r>
      <w:proofErr w:type="spellStart"/>
      <w:r w:rsidR="00654398">
        <w:rPr>
          <w:lang w:val="en-US"/>
        </w:rPr>
        <w:t>от</w:t>
      </w:r>
      <w:proofErr w:type="spellEnd"/>
      <w:r w:rsidR="00654398">
        <w:rPr>
          <w:lang w:val="en-US"/>
        </w:rPr>
        <w:t xml:space="preserve"> 15 </w:t>
      </w:r>
      <w:proofErr w:type="spellStart"/>
      <w:r w:rsidR="00654398">
        <w:rPr>
          <w:lang w:val="en-US"/>
        </w:rPr>
        <w:t>студент</w:t>
      </w:r>
      <w:proofErr w:type="spellEnd"/>
      <w:r w:rsidR="00654398">
        <w:t>и</w:t>
      </w:r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провеждат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едновременно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</w:t>
      </w:r>
      <w:proofErr w:type="spellEnd"/>
      <w:r w:rsidRPr="0007011B">
        <w:rPr>
          <w:lang w:val="en-US"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 xml:space="preserve"> преди стартиране на практическото обучения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промени</w:t>
      </w:r>
      <w:proofErr w:type="spellEnd"/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b/>
          <w:bCs/>
          <w:lang w:val="en-US"/>
        </w:rPr>
        <w:t>провежда</w:t>
      </w:r>
      <w:proofErr w:type="spellEnd"/>
      <w:r>
        <w:rPr>
          <w:b/>
          <w:bCs/>
        </w:rPr>
        <w:t>т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поне</w:t>
      </w:r>
      <w:proofErr w:type="spellEnd"/>
      <w:r w:rsidRPr="0007011B">
        <w:rPr>
          <w:b/>
          <w:bCs/>
          <w:lang w:val="en-US"/>
        </w:rPr>
        <w:t xml:space="preserve"> 1 </w:t>
      </w:r>
      <w:proofErr w:type="spellStart"/>
      <w:r w:rsidRPr="0007011B">
        <w:rPr>
          <w:b/>
          <w:bCs/>
          <w:lang w:val="en-US"/>
        </w:rPr>
        <w:t>проверка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място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време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всяко</w:t>
      </w:r>
      <w:proofErr w:type="spellEnd"/>
      <w:r>
        <w:rPr>
          <w:b/>
          <w:bCs/>
        </w:rPr>
        <w:t xml:space="preserve"> практическо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обучение</w:t>
      </w:r>
      <w:proofErr w:type="spellEnd"/>
      <w:r>
        <w:rPr>
          <w:b/>
          <w:bCs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отговаря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съответствието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между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обучението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Pr="0007011B">
        <w:rPr>
          <w:lang w:val="en-US"/>
        </w:rPr>
        <w:t xml:space="preserve"> в СУ и </w:t>
      </w:r>
      <w:proofErr w:type="spellStart"/>
      <w:r w:rsidRPr="0007011B">
        <w:rPr>
          <w:lang w:val="en-US"/>
        </w:rPr>
        <w:t>изпълняваните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него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задачи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време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практиката</w:t>
      </w:r>
      <w:proofErr w:type="spellEnd"/>
      <w:r w:rsidRPr="0007011B">
        <w:rPr>
          <w:lang w:val="en-US"/>
        </w:rPr>
        <w:t xml:space="preserve"> с </w:t>
      </w:r>
      <w:proofErr w:type="spellStart"/>
      <w:r w:rsidRPr="0007011B">
        <w:rPr>
          <w:lang w:val="en-US"/>
        </w:rPr>
        <w:t>цел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придобиване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специфичн</w:t>
      </w:r>
      <w:r>
        <w:rPr>
          <w:lang w:val="en-US"/>
        </w:rPr>
        <w:t>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професионални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умения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реална</w:t>
      </w:r>
      <w:proofErr w:type="spellEnd"/>
      <w:r>
        <w:rPr>
          <w:lang w:val="en-US"/>
        </w:rPr>
        <w:t xml:space="preserve"> </w:t>
      </w:r>
      <w:proofErr w:type="spellStart"/>
      <w:r w:rsidRPr="0007011B">
        <w:rPr>
          <w:lang w:val="en-US"/>
        </w:rPr>
        <w:t>работна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среда</w:t>
      </w:r>
      <w:proofErr w:type="spellEnd"/>
      <w:r w:rsidRPr="0007011B">
        <w:rPr>
          <w:lang w:val="en-US"/>
        </w:rPr>
        <w:t xml:space="preserve">. </w:t>
      </w:r>
      <w:proofErr w:type="spellStart"/>
      <w:r w:rsidRPr="0007011B">
        <w:rPr>
          <w:lang w:val="en-US"/>
        </w:rPr>
        <w:t>При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съмнения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несъответствие</w:t>
      </w:r>
      <w:proofErr w:type="spellEnd"/>
      <w:r>
        <w:t xml:space="preserve"> </w:t>
      </w:r>
      <w:proofErr w:type="spellStart"/>
      <w:r w:rsidRPr="0007011B">
        <w:rPr>
          <w:lang w:val="en-US"/>
        </w:rPr>
        <w:t>изготвя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подписва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мотивирано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становище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послужи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пред</w:t>
      </w:r>
      <w:proofErr w:type="spellEnd"/>
      <w:r w:rsidRPr="0007011B">
        <w:rPr>
          <w:lang w:val="en-US"/>
        </w:rPr>
        <w:t xml:space="preserve"> МОН.</w:t>
      </w:r>
    </w:p>
    <w:p w:rsidR="00A359CE" w:rsidRDefault="00A359CE" w:rsidP="005E3180">
      <w:pPr>
        <w:rPr>
          <w:lang w:val="en-US"/>
        </w:rPr>
      </w:pPr>
    </w:p>
    <w:p w:rsidR="00A359CE" w:rsidRPr="00A359CE" w:rsidRDefault="00A359CE" w:rsidP="005E3180">
      <w:pPr>
        <w:rPr>
          <w:u w:val="single"/>
        </w:rPr>
      </w:pPr>
      <w:r>
        <w:rPr>
          <w:u w:val="single"/>
        </w:rPr>
        <w:t>Важни забележки към и</w:t>
      </w:r>
      <w:r w:rsidRPr="00A359CE">
        <w:rPr>
          <w:u w:val="single"/>
        </w:rPr>
        <w:t>зпълнение</w:t>
      </w:r>
      <w:r>
        <w:rPr>
          <w:u w:val="single"/>
        </w:rPr>
        <w:t>то</w:t>
      </w:r>
      <w:r w:rsidRPr="00A359CE">
        <w:rPr>
          <w:u w:val="single"/>
        </w:rPr>
        <w:t xml:space="preserve"> на дейностите</w:t>
      </w:r>
      <w:r>
        <w:rPr>
          <w:u w:val="single"/>
        </w:rPr>
        <w:t xml:space="preserve"> от академичните наставници</w:t>
      </w:r>
      <w:r w:rsidRPr="00A359CE">
        <w:rPr>
          <w:u w:val="single"/>
        </w:rPr>
        <w:t>: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програми с дейности, които ще се извършват дистанционно;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графици с повече от 8 часа на ден и/или повече от общо 40 часа за 7 последователни дни;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съмнение за ползата от провеждане на практика на дадена позиция и/или при определен работодател да не потвърждават практиката и да подадат сигнал към функционалния експерт във факултета.</w:t>
      </w:r>
    </w:p>
    <w:p w:rsidR="005E3180" w:rsidRPr="00683366" w:rsidRDefault="00A359CE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документиране на нарушения в работодателски организации да се подаде сигнал към функционалния експерт във факултета.</w:t>
      </w:r>
    </w:p>
    <w:p w:rsidR="00683366" w:rsidRPr="00683366" w:rsidRDefault="00683366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833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Документът от извършна проверка на място се сканира и качва в електронната система лично от академичния наставник. Оригиналът се </w:t>
      </w:r>
      <w:r w:rsidR="009C58B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депозира </w:t>
      </w:r>
      <w:r w:rsidR="00475F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отдел „Научна и проектна дейност“.</w:t>
      </w:r>
    </w:p>
    <w:p w:rsidR="005E3180" w:rsidRPr="004703B9" w:rsidRDefault="005E3180" w:rsidP="005E3180">
      <w:pPr>
        <w:rPr>
          <w:u w:val="single"/>
        </w:rPr>
      </w:pPr>
      <w:r w:rsidRPr="004703B9">
        <w:rPr>
          <w:u w:val="single"/>
        </w:rPr>
        <w:t>Сключване на договори с академичните наставници:</w:t>
      </w:r>
    </w:p>
    <w:p w:rsidR="005E3180" w:rsidRDefault="005E3180" w:rsidP="00654398">
      <w:pPr>
        <w:jc w:val="both"/>
      </w:pPr>
      <w:r>
        <w:t xml:space="preserve">1. </w:t>
      </w:r>
      <w:r w:rsidR="00654398">
        <w:t>По инициатива на преподавателя, ф</w:t>
      </w:r>
      <w:r>
        <w:t xml:space="preserve">ункционалният експерт </w:t>
      </w:r>
      <w:r w:rsidR="00475F01">
        <w:t>от</w:t>
      </w:r>
      <w:r>
        <w:t xml:space="preserve"> </w:t>
      </w:r>
      <w:r w:rsidR="00475F01" w:rsidRPr="00475F01">
        <w:t>отдел „Научна и проектна дейност“</w:t>
      </w:r>
      <w:r w:rsidR="00475F01">
        <w:rPr>
          <w:b/>
        </w:rPr>
        <w:t xml:space="preserve"> </w:t>
      </w:r>
      <w:r>
        <w:t>добавя данни</w:t>
      </w:r>
      <w:r w:rsidR="00654398">
        <w:t>те му (три имена и ЕГН)</w:t>
      </w:r>
      <w:r>
        <w:t xml:space="preserve"> в електронната система на проекта </w:t>
      </w:r>
      <w:r w:rsidR="005A7A95">
        <w:fldChar w:fldCharType="begin"/>
      </w:r>
      <w:r w:rsidR="005A7A95">
        <w:instrText xml:space="preserve"> HYPERLINK "http://praktiki.mon.bg" </w:instrText>
      </w:r>
      <w:r w:rsidR="005A7A95">
        <w:fldChar w:fldCharType="separate"/>
      </w:r>
      <w:r w:rsidRPr="001744DB">
        <w:rPr>
          <w:rStyle w:val="Hyperlink"/>
        </w:rPr>
        <w:t>http://praktiki.mon.bg</w:t>
      </w:r>
      <w:r w:rsidR="005A7A95">
        <w:rPr>
          <w:rStyle w:val="Hyperlink"/>
        </w:rPr>
        <w:fldChar w:fldCharType="end"/>
      </w:r>
      <w:r>
        <w:t>, след което академичният наставник се регистрира самостоятелно и попълва необходимата информация за сключване на договор в меню „Договор с ВУ“.</w:t>
      </w:r>
    </w:p>
    <w:p w:rsidR="00D851A5" w:rsidRPr="000A7749" w:rsidRDefault="005E3180" w:rsidP="00D851A5">
      <w:pPr>
        <w:jc w:val="both"/>
      </w:pPr>
      <w:r>
        <w:t xml:space="preserve">2. </w:t>
      </w:r>
      <w:proofErr w:type="spellStart"/>
      <w:r w:rsidRPr="0007011B">
        <w:rPr>
          <w:lang w:val="en-US"/>
        </w:rPr>
        <w:t>Хоноруваните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генерират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граждански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договори</w:t>
      </w:r>
      <w:proofErr w:type="spellEnd"/>
      <w:r w:rsidRPr="0007011B">
        <w:rPr>
          <w:lang w:val="en-US"/>
        </w:rPr>
        <w:t>,</w:t>
      </w:r>
      <w:r w:rsidR="00D851A5" w:rsidRPr="00D851A5">
        <w:t xml:space="preserve"> </w:t>
      </w:r>
      <w:r w:rsidR="00D851A5">
        <w:t>принтират ги в 3 екземпляра, подписват ги и ги предават на функционалния експерт.</w:t>
      </w:r>
    </w:p>
    <w:p w:rsidR="005E3180" w:rsidRPr="000A7749" w:rsidRDefault="00D851A5" w:rsidP="00654398">
      <w:pPr>
        <w:jc w:val="both"/>
      </w:pPr>
      <w:r>
        <w:rPr>
          <w:lang w:val="en-US"/>
        </w:rPr>
        <w:t xml:space="preserve">4. </w:t>
      </w:r>
      <w:r>
        <w:t>Щ</w:t>
      </w:r>
      <w:proofErr w:type="spellStart"/>
      <w:r w:rsidR="005E3180" w:rsidRPr="0007011B">
        <w:rPr>
          <w:lang w:val="en-US"/>
        </w:rPr>
        <w:t>атните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преподаватели</w:t>
      </w:r>
      <w:proofErr w:type="spellEnd"/>
      <w:r w:rsidR="005E3180" w:rsidRPr="0007011B">
        <w:rPr>
          <w:lang w:val="en-US"/>
        </w:rPr>
        <w:t xml:space="preserve"> </w:t>
      </w:r>
      <w:r>
        <w:t>генерират</w:t>
      </w:r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допълнителни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сп</w:t>
      </w:r>
      <w:r>
        <w:rPr>
          <w:lang w:val="en-US"/>
        </w:rPr>
        <w:t>оразумения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трудовия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</w:t>
      </w:r>
      <w:proofErr w:type="spellEnd"/>
      <w:proofErr w:type="gramStart"/>
      <w:r>
        <w:rPr>
          <w:lang w:val="en-US"/>
        </w:rPr>
        <w:t xml:space="preserve">, </w:t>
      </w:r>
      <w:r w:rsidR="005E3180">
        <w:t xml:space="preserve"> принтира</w:t>
      </w:r>
      <w:r>
        <w:t>т</w:t>
      </w:r>
      <w:proofErr w:type="gramEnd"/>
      <w:r>
        <w:t xml:space="preserve"> ги</w:t>
      </w:r>
      <w:r w:rsidR="005E3180">
        <w:t xml:space="preserve"> в </w:t>
      </w:r>
      <w:r>
        <w:t>5</w:t>
      </w:r>
      <w:r w:rsidR="005E3180">
        <w:t xml:space="preserve"> екземпляра, подписва</w:t>
      </w:r>
      <w:r>
        <w:t>т</w:t>
      </w:r>
      <w:r w:rsidR="005E3180">
        <w:t xml:space="preserve"> </w:t>
      </w:r>
      <w:r>
        <w:t>ги</w:t>
      </w:r>
      <w:r w:rsidR="005E3180">
        <w:t xml:space="preserve"> и </w:t>
      </w:r>
      <w:r>
        <w:t>ги</w:t>
      </w:r>
      <w:r w:rsidR="005E3180">
        <w:t xml:space="preserve"> предава</w:t>
      </w:r>
      <w:r>
        <w:t>т</w:t>
      </w:r>
      <w:r w:rsidR="005E3180">
        <w:t xml:space="preserve"> на функционалния експерт.</w:t>
      </w:r>
    </w:p>
    <w:p w:rsidR="005E3180" w:rsidRDefault="005E3180" w:rsidP="005E3180">
      <w:pPr>
        <w:jc w:val="both"/>
        <w:rPr>
          <w:b/>
        </w:rPr>
      </w:pPr>
    </w:p>
    <w:p w:rsidR="00CA1029" w:rsidRPr="00CA1029" w:rsidRDefault="00CA1029" w:rsidP="005E3180">
      <w:pPr>
        <w:jc w:val="both"/>
        <w:rPr>
          <w:b/>
        </w:rPr>
      </w:pPr>
      <w:r>
        <w:rPr>
          <w:b/>
          <w:lang w:val="en-US"/>
        </w:rPr>
        <w:t xml:space="preserve">NB! </w:t>
      </w:r>
      <w:r>
        <w:rPr>
          <w:b/>
        </w:rPr>
        <w:t>Студентите не могат да изберат академичен наставник, докато договорът/допълнителното споразумение с него не бъде качено в електронната система на проекта.</w:t>
      </w:r>
    </w:p>
    <w:p w:rsidR="00CA1029" w:rsidRDefault="00CA1029" w:rsidP="005E3180">
      <w:pPr>
        <w:jc w:val="both"/>
        <w:rPr>
          <w:b/>
        </w:rPr>
      </w:pPr>
    </w:p>
    <w:p w:rsidR="00E45355" w:rsidRPr="00E45355" w:rsidRDefault="00475F01" w:rsidP="00E45355">
      <w:pPr>
        <w:jc w:val="both"/>
        <w:rPr>
          <w:b/>
          <w:lang w:val="en-US"/>
        </w:rPr>
      </w:pPr>
      <w:r>
        <w:rPr>
          <w:b/>
        </w:rPr>
        <w:t xml:space="preserve">КОНТАКТИ: </w:t>
      </w:r>
      <w:r w:rsidR="00401B18" w:rsidRPr="00401B18">
        <w:t>О</w:t>
      </w:r>
      <w:r w:rsidRPr="00401B18">
        <w:t xml:space="preserve">тдел „Научна и проектна дейност“ - </w:t>
      </w:r>
      <w:r w:rsidRPr="009C5E1C">
        <w:t>Ректорат на Софийски университет – бул. Цар Освободител 15, Информацион</w:t>
      </w:r>
      <w:r w:rsidR="00961455">
        <w:t>ен център /тунела между метро</w:t>
      </w:r>
      <w:r w:rsidRPr="009C5E1C">
        <w:t xml:space="preserve">станция „Софийски университет „Св. Климент </w:t>
      </w:r>
      <w:r w:rsidR="00E45355">
        <w:t>Охридски“ и двора на Ректората/, ел. поща:</w:t>
      </w:r>
      <w:r>
        <w:rPr>
          <w:lang w:val="en-US"/>
        </w:rPr>
        <w:t xml:space="preserve"> </w:t>
      </w:r>
      <w:hyperlink r:id="rId8" w:history="1">
        <w:r w:rsidR="00E45355" w:rsidRPr="00506DC2">
          <w:rPr>
            <w:rStyle w:val="Hyperlink"/>
            <w:lang w:val="en-US"/>
          </w:rPr>
          <w:t>studentskipraktiki@admin.uni-sofia.bg</w:t>
        </w:r>
      </w:hyperlink>
      <w:bookmarkStart w:id="0" w:name="_GoBack"/>
      <w:bookmarkEnd w:id="0"/>
    </w:p>
    <w:p w:rsidR="00E45355" w:rsidRPr="00B46E46" w:rsidRDefault="00E45355" w:rsidP="00E45355">
      <w:pPr>
        <w:jc w:val="both"/>
      </w:pPr>
    </w:p>
    <w:p w:rsidR="00B34937" w:rsidRPr="00B46E46" w:rsidRDefault="00475F01" w:rsidP="00B34937">
      <w:pPr>
        <w:jc w:val="both"/>
      </w:pPr>
      <w:r w:rsidRPr="009C5E1C">
        <w:rPr>
          <w:b/>
        </w:rPr>
        <w:t>Приемът на договори се извършва</w:t>
      </w:r>
      <w:r>
        <w:rPr>
          <w:b/>
        </w:rPr>
        <w:t xml:space="preserve"> всеки</w:t>
      </w:r>
      <w:r w:rsidRPr="009C5E1C">
        <w:rPr>
          <w:b/>
        </w:rPr>
        <w:t xml:space="preserve"> вторник, сряда и четвъртък от 10 ч. до 12 ч. и от 13 ч. до 16 ч.</w:t>
      </w:r>
      <w:r w:rsidR="00E45355">
        <w:rPr>
          <w:b/>
          <w:lang w:val="en-US"/>
        </w:rPr>
        <w:t xml:space="preserve"> </w:t>
      </w:r>
    </w:p>
    <w:p w:rsidR="00C12ECE" w:rsidRPr="00C5135B" w:rsidRDefault="00C12ECE" w:rsidP="00B34937">
      <w:pPr>
        <w:jc w:val="both"/>
        <w:rPr>
          <w:b/>
        </w:rPr>
      </w:pPr>
    </w:p>
    <w:sectPr w:rsidR="00C12ECE" w:rsidRPr="00C5135B" w:rsidSect="00C5135B">
      <w:headerReference w:type="default" r:id="rId9"/>
      <w:footerReference w:type="default" r:id="rId10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55" w:rsidRDefault="00EC7255" w:rsidP="00C5450D">
      <w:r>
        <w:separator/>
      </w:r>
    </w:p>
  </w:endnote>
  <w:endnote w:type="continuationSeparator" w:id="0">
    <w:p w:rsidR="00EC7255" w:rsidRDefault="00EC725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55" w:rsidRDefault="00EC7255" w:rsidP="00C5450D">
      <w:r>
        <w:separator/>
      </w:r>
    </w:p>
  </w:footnote>
  <w:footnote w:type="continuationSeparator" w:id="0">
    <w:p w:rsidR="00EC7255" w:rsidRDefault="00EC725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62B"/>
    <w:multiLevelType w:val="hybridMultilevel"/>
    <w:tmpl w:val="9AE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025"/>
    <w:rsid w:val="000B7E9B"/>
    <w:rsid w:val="000F1A76"/>
    <w:rsid w:val="00127AB7"/>
    <w:rsid w:val="00131D82"/>
    <w:rsid w:val="001728DB"/>
    <w:rsid w:val="001821BA"/>
    <w:rsid w:val="002520EA"/>
    <w:rsid w:val="00281C22"/>
    <w:rsid w:val="00285A16"/>
    <w:rsid w:val="002C3605"/>
    <w:rsid w:val="002C5A74"/>
    <w:rsid w:val="002E4B2B"/>
    <w:rsid w:val="002E753C"/>
    <w:rsid w:val="00315832"/>
    <w:rsid w:val="00357BB8"/>
    <w:rsid w:val="003A2D76"/>
    <w:rsid w:val="003C0618"/>
    <w:rsid w:val="003F6E37"/>
    <w:rsid w:val="00401B18"/>
    <w:rsid w:val="004031DC"/>
    <w:rsid w:val="00440F5B"/>
    <w:rsid w:val="0045483F"/>
    <w:rsid w:val="00475F01"/>
    <w:rsid w:val="004A5300"/>
    <w:rsid w:val="004C7BF5"/>
    <w:rsid w:val="004E09B2"/>
    <w:rsid w:val="005527B7"/>
    <w:rsid w:val="005A2D1D"/>
    <w:rsid w:val="005A68F5"/>
    <w:rsid w:val="005A7A95"/>
    <w:rsid w:val="005E3180"/>
    <w:rsid w:val="006075CD"/>
    <w:rsid w:val="0061275D"/>
    <w:rsid w:val="0065193E"/>
    <w:rsid w:val="00654398"/>
    <w:rsid w:val="00683366"/>
    <w:rsid w:val="006B7C00"/>
    <w:rsid w:val="006D79DD"/>
    <w:rsid w:val="006F38D6"/>
    <w:rsid w:val="00713782"/>
    <w:rsid w:val="00742626"/>
    <w:rsid w:val="00760ED5"/>
    <w:rsid w:val="007F488A"/>
    <w:rsid w:val="008651F9"/>
    <w:rsid w:val="0089275A"/>
    <w:rsid w:val="008A0D78"/>
    <w:rsid w:val="008E1731"/>
    <w:rsid w:val="00916750"/>
    <w:rsid w:val="009179FE"/>
    <w:rsid w:val="00954B1F"/>
    <w:rsid w:val="00957235"/>
    <w:rsid w:val="00961455"/>
    <w:rsid w:val="009A54D0"/>
    <w:rsid w:val="009C58B3"/>
    <w:rsid w:val="00A359CE"/>
    <w:rsid w:val="00A4594D"/>
    <w:rsid w:val="00AF7E0A"/>
    <w:rsid w:val="00B34937"/>
    <w:rsid w:val="00C12ECE"/>
    <w:rsid w:val="00C5135B"/>
    <w:rsid w:val="00C5450D"/>
    <w:rsid w:val="00CA1029"/>
    <w:rsid w:val="00CA5271"/>
    <w:rsid w:val="00CC2E7E"/>
    <w:rsid w:val="00D220C1"/>
    <w:rsid w:val="00D476D8"/>
    <w:rsid w:val="00D851A5"/>
    <w:rsid w:val="00D91AEF"/>
    <w:rsid w:val="00DA2FBE"/>
    <w:rsid w:val="00DE7365"/>
    <w:rsid w:val="00DF26F0"/>
    <w:rsid w:val="00DF54EC"/>
    <w:rsid w:val="00DF75FC"/>
    <w:rsid w:val="00E45355"/>
    <w:rsid w:val="00E472F7"/>
    <w:rsid w:val="00EC7255"/>
    <w:rsid w:val="00F06C08"/>
    <w:rsid w:val="00F262AA"/>
    <w:rsid w:val="00F31BD6"/>
    <w:rsid w:val="00F41CD1"/>
    <w:rsid w:val="00F46A73"/>
    <w:rsid w:val="00F8549D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A7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35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8wme">
    <w:name w:val="tl8wme"/>
    <w:basedOn w:val="DefaultParagraphFont"/>
    <w:rsid w:val="00B3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A7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35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8wme">
    <w:name w:val="tl8wme"/>
    <w:basedOn w:val="DefaultParagraphFont"/>
    <w:rsid w:val="00B3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praktiki@admin.uni-sofi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ukh2</cp:lastModifiedBy>
  <cp:revision>36</cp:revision>
  <cp:lastPrinted>2016-10-05T06:23:00Z</cp:lastPrinted>
  <dcterms:created xsi:type="dcterms:W3CDTF">2016-08-22T10:13:00Z</dcterms:created>
  <dcterms:modified xsi:type="dcterms:W3CDTF">2018-01-08T12:41:00Z</dcterms:modified>
</cp:coreProperties>
</file>