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9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7121"/>
        <w:gridCol w:w="1652"/>
      </w:tblGrid>
      <w:tr w:rsidR="00D55243" w:rsidRPr="00D55243" w:rsidTr="00D55243">
        <w:tc>
          <w:tcPr>
            <w:tcW w:w="837" w:type="dxa"/>
            <w:shd w:val="clear" w:color="auto" w:fill="BFBFBF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7121" w:type="dxa"/>
            <w:shd w:val="clear" w:color="auto" w:fill="BFBFBF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Задължителни условия за сключване на договор между СУ и практиканти</w:t>
            </w:r>
          </w:p>
        </w:tc>
        <w:tc>
          <w:tcPr>
            <w:tcW w:w="1652" w:type="dxa"/>
            <w:shd w:val="clear" w:color="auto" w:fill="BFBFBF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Статус (ДА/НЕ)</w:t>
            </w:r>
          </w:p>
        </w:tc>
      </w:tr>
      <w:tr w:rsidR="00D55243" w:rsidRPr="00D55243" w:rsidTr="00D55243">
        <w:trPr>
          <w:trHeight w:val="485"/>
        </w:trPr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Представеният договор </w:t>
            </w: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не е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попълн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н ръкописно и/или на латиница и съдържа пълните данни за студента, включително </w:t>
            </w:r>
            <w:r w:rsidRPr="002606E5">
              <w:rPr>
                <w:rFonts w:ascii="Times New Roman" w:hAnsi="Times New Roman"/>
                <w:sz w:val="24"/>
                <w:szCs w:val="24"/>
                <w:lang w:val="bg-BG"/>
              </w:rPr>
              <w:t>лична банкова сметка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Датата на подписване на договора е преди обявената от висшето училище първа</w:t>
            </w:r>
            <w:bookmarkStart w:id="0" w:name="_GoBack"/>
            <w:bookmarkEnd w:id="0"/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дата за явяване на държавен изпит или защита на дипломна работа (</w:t>
            </w:r>
            <w:r w:rsidRPr="00D55243">
              <w:rPr>
                <w:rFonts w:ascii="Times New Roman" w:hAnsi="Times New Roman"/>
                <w:b w:val="0"/>
                <w:i/>
                <w:sz w:val="24"/>
                <w:szCs w:val="24"/>
                <w:lang w:val="bg-BG"/>
              </w:rPr>
              <w:t>за завършващи студенти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)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Периодът за провеждане на практическо обучение приключва не по-късно от 3 месеца след обявената първа дата за явяване на държавен изпит или защита на дипломна работа (</w:t>
            </w:r>
            <w:r w:rsidRPr="00D55243">
              <w:rPr>
                <w:rFonts w:ascii="Times New Roman" w:hAnsi="Times New Roman"/>
                <w:b w:val="0"/>
                <w:i/>
                <w:sz w:val="24"/>
                <w:szCs w:val="24"/>
                <w:lang w:val="bg-BG"/>
              </w:rPr>
              <w:t>препоръчително условие за завършващи студенти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)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8E20F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Крайната дата за </w:t>
            </w:r>
            <w:r w:rsidR="008E20F4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започване на практическо </w:t>
            </w:r>
            <w:r w:rsidR="00944A26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обучение е не по-късно от 30.06.2018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Декларация за липса на обстоятелства (по образец)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Позицията за провеждане на практическото обучение отговаря на професионалното направление, в което се обучава студентът.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В системата е наличен сключен договор с работодател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В системата е наличен сключен договор с ментора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В системата е наличен сключен договор с академичния наставник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Избраният академичен наставник е потвърдил студента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Менторът е потвърдил студента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Налична е изготвена от ментора и потвърдена от наставника програма за провеждане на практическото обучение 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Наличен е график в системата, потвърден от ментор и съответстващ на задачите, описани в програмата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Графикът съответства като начална и крайна дата на периода, посочен от студента в системата и в разпечатания договор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:rsidTr="00D55243">
        <w:tc>
          <w:tcPr>
            <w:tcW w:w="837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7121" w:type="dxa"/>
            <w:shd w:val="clear" w:color="auto" w:fill="auto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Графикът е изготвен съгласно изискванията в договора за провеждане на практическото обучение и не съдържа повече от 8 часа на ден и/или повече от 40 часа за 7 последователни дни.</w:t>
            </w:r>
          </w:p>
        </w:tc>
        <w:tc>
          <w:tcPr>
            <w:tcW w:w="1652" w:type="dxa"/>
          </w:tcPr>
          <w:p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</w:tbl>
    <w:p w:rsidR="00D55243" w:rsidRDefault="00D55243" w:rsidP="00D55243">
      <w:pPr>
        <w:jc w:val="center"/>
        <w:rPr>
          <w:b/>
          <w:i/>
          <w:u w:val="single"/>
        </w:rPr>
      </w:pPr>
    </w:p>
    <w:p w:rsidR="00D55243" w:rsidRDefault="00D55243" w:rsidP="00D55243">
      <w:pPr>
        <w:jc w:val="center"/>
        <w:rPr>
          <w:b/>
          <w:i/>
          <w:u w:val="single"/>
        </w:rPr>
      </w:pPr>
      <w:r w:rsidRPr="001A3C4C">
        <w:rPr>
          <w:b/>
          <w:i/>
          <w:u w:val="single"/>
        </w:rPr>
        <w:t>СОФИЙСКИ УНИВЕРСИТЕТ „СВ. КЛИМЕНТ ОХРИДСКИ”</w:t>
      </w:r>
    </w:p>
    <w:p w:rsidR="00D55243" w:rsidRDefault="00D55243" w:rsidP="00D55243">
      <w:pPr>
        <w:jc w:val="center"/>
        <w:rPr>
          <w:b/>
          <w:i/>
          <w:u w:val="single"/>
        </w:rPr>
      </w:pPr>
    </w:p>
    <w:p w:rsidR="00D55243" w:rsidRDefault="00D55243" w:rsidP="00D55243">
      <w:pPr>
        <w:jc w:val="center"/>
        <w:rPr>
          <w:b/>
          <w:i/>
          <w:u w:val="single"/>
        </w:rPr>
      </w:pPr>
    </w:p>
    <w:p w:rsidR="00D55243" w:rsidRPr="001A3C4C" w:rsidRDefault="00D55243" w:rsidP="00D55243">
      <w:pPr>
        <w:jc w:val="center"/>
        <w:rPr>
          <w:b/>
          <w:i/>
          <w:u w:val="single"/>
        </w:rPr>
      </w:pPr>
    </w:p>
    <w:p w:rsidR="00C12ECE" w:rsidRDefault="00C12ECE" w:rsidP="00D55243">
      <w:pPr>
        <w:jc w:val="center"/>
      </w:pPr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03" w:rsidRDefault="00CE4F03" w:rsidP="00C5450D">
      <w:r>
        <w:separator/>
      </w:r>
    </w:p>
  </w:endnote>
  <w:endnote w:type="continuationSeparator" w:id="0">
    <w:p w:rsidR="00CE4F03" w:rsidRDefault="00CE4F0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03" w:rsidRDefault="00CE4F03" w:rsidP="00C5450D">
      <w:r>
        <w:separator/>
      </w:r>
    </w:p>
  </w:footnote>
  <w:footnote w:type="continuationSeparator" w:id="0">
    <w:p w:rsidR="00CE4F03" w:rsidRDefault="00CE4F0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4C1D"/>
    <w:rsid w:val="000470DF"/>
    <w:rsid w:val="00047DDE"/>
    <w:rsid w:val="000B7E9B"/>
    <w:rsid w:val="000F1A76"/>
    <w:rsid w:val="00127AB7"/>
    <w:rsid w:val="001728DB"/>
    <w:rsid w:val="001E4D8B"/>
    <w:rsid w:val="002606E5"/>
    <w:rsid w:val="00281C22"/>
    <w:rsid w:val="00285A16"/>
    <w:rsid w:val="002C5A74"/>
    <w:rsid w:val="00357BB8"/>
    <w:rsid w:val="004031DC"/>
    <w:rsid w:val="004A5300"/>
    <w:rsid w:val="004C7BF5"/>
    <w:rsid w:val="004E09B2"/>
    <w:rsid w:val="005144ED"/>
    <w:rsid w:val="0065193E"/>
    <w:rsid w:val="006B7C00"/>
    <w:rsid w:val="006D79DD"/>
    <w:rsid w:val="00713782"/>
    <w:rsid w:val="00760ED5"/>
    <w:rsid w:val="008651F9"/>
    <w:rsid w:val="008A0D78"/>
    <w:rsid w:val="008E20F4"/>
    <w:rsid w:val="009179FE"/>
    <w:rsid w:val="00941693"/>
    <w:rsid w:val="00944A26"/>
    <w:rsid w:val="00954B1F"/>
    <w:rsid w:val="00957235"/>
    <w:rsid w:val="009A54D0"/>
    <w:rsid w:val="00C12ECE"/>
    <w:rsid w:val="00C5450D"/>
    <w:rsid w:val="00CC2E7E"/>
    <w:rsid w:val="00CE4F03"/>
    <w:rsid w:val="00D476D8"/>
    <w:rsid w:val="00D55243"/>
    <w:rsid w:val="00DE736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BodyText">
    <w:name w:val="Body Text"/>
    <w:aliases w:val=" Char Char Char Char Char Char Char Char Char Char Char Char Char Char"/>
    <w:basedOn w:val="Normal"/>
    <w:link w:val="BodyTextChar"/>
    <w:rsid w:val="00D55243"/>
    <w:pPr>
      <w:autoSpaceDE w:val="0"/>
      <w:autoSpaceDN w:val="0"/>
    </w:pPr>
    <w:rPr>
      <w:rFonts w:ascii="Arial" w:hAnsi="Arial"/>
      <w:b/>
      <w:bCs/>
      <w:sz w:val="20"/>
      <w:szCs w:val="20"/>
      <w:lang w:val="ru-RU" w:eastAsia="ru-RU"/>
    </w:rPr>
  </w:style>
  <w:style w:type="character" w:customStyle="1" w:styleId="BodyTextChar">
    <w:name w:val="Body Text Char"/>
    <w:aliases w:val=" Char Char Char Char Char Char Char Char Char Char Char Char Char Char Char"/>
    <w:basedOn w:val="DefaultParagraphFont"/>
    <w:link w:val="BodyText"/>
    <w:rsid w:val="00D55243"/>
    <w:rPr>
      <w:rFonts w:ascii="Arial" w:hAnsi="Arial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BodyText">
    <w:name w:val="Body Text"/>
    <w:aliases w:val=" Char Char Char Char Char Char Char Char Char Char Char Char Char Char"/>
    <w:basedOn w:val="Normal"/>
    <w:link w:val="BodyTextChar"/>
    <w:rsid w:val="00D55243"/>
    <w:pPr>
      <w:autoSpaceDE w:val="0"/>
      <w:autoSpaceDN w:val="0"/>
    </w:pPr>
    <w:rPr>
      <w:rFonts w:ascii="Arial" w:hAnsi="Arial"/>
      <w:b/>
      <w:bCs/>
      <w:sz w:val="20"/>
      <w:szCs w:val="20"/>
      <w:lang w:val="ru-RU" w:eastAsia="ru-RU"/>
    </w:rPr>
  </w:style>
  <w:style w:type="character" w:customStyle="1" w:styleId="BodyTextChar">
    <w:name w:val="Body Text Char"/>
    <w:aliases w:val=" Char Char Char Char Char Char Char Char Char Char Char Char Char Char Char"/>
    <w:basedOn w:val="DefaultParagraphFont"/>
    <w:link w:val="BodyText"/>
    <w:rsid w:val="00D55243"/>
    <w:rPr>
      <w:rFonts w:ascii="Arial" w:hAnsi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ukh2</cp:lastModifiedBy>
  <cp:revision>5</cp:revision>
  <dcterms:created xsi:type="dcterms:W3CDTF">2016-10-03T14:38:00Z</dcterms:created>
  <dcterms:modified xsi:type="dcterms:W3CDTF">2018-01-08T12:40:00Z</dcterms:modified>
</cp:coreProperties>
</file>