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5F" w:rsidRDefault="0019105F" w:rsidP="0019105F">
      <w:pPr>
        <w:jc w:val="center"/>
        <w:rPr>
          <w:rStyle w:val="Strong"/>
          <w:rFonts w:ascii="Times New Roman" w:hAnsi="Times New Roman" w:cs="Times New Roman"/>
        </w:rPr>
      </w:pPr>
      <w:bookmarkStart w:id="0" w:name="_GoBack"/>
      <w:bookmarkEnd w:id="0"/>
      <w:r w:rsidRPr="00FA3134">
        <w:rPr>
          <w:rStyle w:val="Strong"/>
          <w:rFonts w:ascii="Times New Roman" w:hAnsi="Times New Roman" w:cs="Times New Roman"/>
        </w:rPr>
        <w:t xml:space="preserve">Г Р А Ф И К </w:t>
      </w:r>
      <w:r w:rsidRPr="00FA3134">
        <w:rPr>
          <w:rFonts w:ascii="Times New Roman" w:hAnsi="Times New Roman" w:cs="Times New Roman"/>
        </w:rPr>
        <w:br/>
      </w:r>
      <w:proofErr w:type="spell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провеждане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кампания</w:t>
      </w:r>
      <w:proofErr w:type="spellEnd"/>
      <w:r w:rsidR="00573C6E">
        <w:rPr>
          <w:rStyle w:val="Strong"/>
          <w:rFonts w:ascii="Times New Roman" w:hAnsi="Times New Roman" w:cs="Times New Roman"/>
          <w:lang w:val="bg-BG"/>
        </w:rPr>
        <w:t>та</w:t>
      </w:r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proofErr w:type="gramStart"/>
      <w:r w:rsidRPr="00FA3134">
        <w:rPr>
          <w:rStyle w:val="Strong"/>
          <w:rFonts w:ascii="Times New Roman" w:hAnsi="Times New Roman" w:cs="Times New Roman"/>
        </w:rPr>
        <w:t>за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 </w:t>
      </w:r>
      <w:r w:rsidR="00653E28">
        <w:rPr>
          <w:rStyle w:val="Strong"/>
          <w:rFonts w:ascii="Times New Roman" w:hAnsi="Times New Roman" w:cs="Times New Roman"/>
          <w:lang w:val="bg-BG"/>
        </w:rPr>
        <w:t>държавни</w:t>
      </w:r>
      <w:proofErr w:type="gramEnd"/>
      <w:r w:rsidR="00653E28">
        <w:rPr>
          <w:rStyle w:val="Strong"/>
          <w:rFonts w:ascii="Times New Roman" w:hAnsi="Times New Roman" w:cs="Times New Roman"/>
          <w:lang w:val="bg-BG"/>
        </w:rPr>
        <w:t xml:space="preserve"> стипендии за </w:t>
      </w:r>
      <w:r w:rsidR="00E03875">
        <w:rPr>
          <w:rStyle w:val="Strong"/>
          <w:rFonts w:ascii="Times New Roman" w:hAnsi="Times New Roman" w:cs="Times New Roman"/>
          <w:lang w:val="bg-BG"/>
        </w:rPr>
        <w:t xml:space="preserve">зимния </w:t>
      </w:r>
      <w:proofErr w:type="spellStart"/>
      <w:r w:rsidRPr="00FA3134">
        <w:rPr>
          <w:rStyle w:val="Strong"/>
          <w:rFonts w:ascii="Times New Roman" w:hAnsi="Times New Roman" w:cs="Times New Roman"/>
        </w:rPr>
        <w:t>семестър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на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FA3134">
        <w:rPr>
          <w:rStyle w:val="Strong"/>
          <w:rFonts w:ascii="Times New Roman" w:hAnsi="Times New Roman" w:cs="Times New Roman"/>
        </w:rPr>
        <w:t>учебната</w:t>
      </w:r>
      <w:proofErr w:type="spellEnd"/>
      <w:r w:rsidRPr="00FA3134">
        <w:rPr>
          <w:rStyle w:val="Strong"/>
          <w:rFonts w:ascii="Times New Roman" w:hAnsi="Times New Roman" w:cs="Times New Roman"/>
        </w:rPr>
        <w:t xml:space="preserve"> 201</w:t>
      </w:r>
      <w:r w:rsidR="002C1D96">
        <w:rPr>
          <w:rStyle w:val="Strong"/>
          <w:rFonts w:ascii="Times New Roman" w:hAnsi="Times New Roman" w:cs="Times New Roman"/>
          <w:lang w:val="bg-BG"/>
        </w:rPr>
        <w:t>7</w:t>
      </w:r>
      <w:r w:rsidRPr="00FA3134">
        <w:rPr>
          <w:rStyle w:val="Strong"/>
          <w:rFonts w:ascii="Times New Roman" w:hAnsi="Times New Roman" w:cs="Times New Roman"/>
        </w:rPr>
        <w:t>/201</w:t>
      </w:r>
      <w:r w:rsidR="002C1D96">
        <w:rPr>
          <w:rStyle w:val="Strong"/>
          <w:rFonts w:ascii="Times New Roman" w:hAnsi="Times New Roman" w:cs="Times New Roman"/>
          <w:lang w:val="bg-BG"/>
        </w:rPr>
        <w:t>8</w:t>
      </w:r>
      <w:r w:rsidRPr="00FA3134">
        <w:rPr>
          <w:rStyle w:val="Strong"/>
          <w:rFonts w:ascii="Times New Roman" w:hAnsi="Times New Roman" w:cs="Times New Roman"/>
        </w:rPr>
        <w:t xml:space="preserve"> г. </w:t>
      </w:r>
      <w:r>
        <w:rPr>
          <w:rStyle w:val="Strong"/>
          <w:rFonts w:ascii="Times New Roman" w:hAnsi="Times New Roman" w:cs="Times New Roman"/>
        </w:rPr>
        <w:t>в СУ „</w:t>
      </w:r>
      <w:proofErr w:type="spellStart"/>
      <w:r>
        <w:rPr>
          <w:rStyle w:val="Strong"/>
          <w:rFonts w:ascii="Times New Roman" w:hAnsi="Times New Roman" w:cs="Times New Roman"/>
        </w:rPr>
        <w:t>Св</w:t>
      </w:r>
      <w:proofErr w:type="spellEnd"/>
      <w:r>
        <w:rPr>
          <w:rStyle w:val="Strong"/>
          <w:rFonts w:ascii="Times New Roman" w:hAnsi="Times New Roman" w:cs="Times New Roman"/>
        </w:rPr>
        <w:t>. Климент Охридски”</w:t>
      </w:r>
    </w:p>
    <w:p w:rsidR="0019105F" w:rsidRDefault="0019105F" w:rsidP="0019105F">
      <w:pPr>
        <w:jc w:val="both"/>
        <w:rPr>
          <w:rStyle w:val="Strong"/>
          <w:rFonts w:ascii="Times New Roman" w:hAnsi="Times New Roman" w:cs="Times New Roman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06"/>
        <w:gridCol w:w="5170"/>
      </w:tblGrid>
      <w:tr w:rsidR="004A3BE5" w:rsidTr="004E3D61">
        <w:tc>
          <w:tcPr>
            <w:tcW w:w="4606" w:type="dxa"/>
          </w:tcPr>
          <w:p w:rsidR="004A3BE5" w:rsidRPr="00947ADA" w:rsidRDefault="004A3BE5" w:rsidP="009F0DE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</w:t>
            </w:r>
            <w:r w:rsidR="006D3021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ация</w:t>
            </w:r>
            <w:r w:rsidR="009F0DE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1A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молбите -декларации</w:t>
            </w:r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стипендии </w:t>
            </w:r>
            <w:r w:rsidR="006D3021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="008F6B0B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успех 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целогодишни стипендии </w:t>
            </w:r>
            <w:r w:rsidR="00B94504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интернет страница </w:t>
            </w:r>
            <w:proofErr w:type="spellStart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="00653E2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gtFrame="_blank" w:tooltip="This external link will open in a new window" w:history="1">
              <w:r w:rsidR="00000B1F" w:rsidRPr="00BB622D">
                <w:rPr>
                  <w:rFonts w:ascii="Times New Roman" w:hAnsi="Times New Roman" w:cs="Times New Roman"/>
                  <w:color w:val="0000FF"/>
                  <w:u w:val="single"/>
                </w:rPr>
                <w:t>http://stipendii.uni-sofia.bg/</w:t>
              </w:r>
            </w:hyperlink>
          </w:p>
        </w:tc>
        <w:tc>
          <w:tcPr>
            <w:tcW w:w="5170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4A3BE5" w:rsidRPr="00947ADA" w:rsidRDefault="00D50CA1" w:rsidP="00D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F9613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EA254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8B779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396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EF23C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8.00 часа</w:t>
            </w:r>
          </w:p>
        </w:tc>
      </w:tr>
      <w:tr w:rsidR="0019105F" w:rsidTr="004E3D61">
        <w:tc>
          <w:tcPr>
            <w:tcW w:w="4606" w:type="dxa"/>
          </w:tcPr>
          <w:p w:rsidR="0019105F" w:rsidRPr="00947ADA" w:rsidRDefault="0019105F" w:rsidP="003B2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0D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заявленията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B9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целогодишни стипендии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="00947ADA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  <w:r w:rsidR="002D658B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Default="00142043" w:rsidP="00142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октомври</w:t>
            </w:r>
            <w:r w:rsidR="00A77930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396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F23C0" w:rsidRPr="00EF23C0" w:rsidRDefault="00EF23C0" w:rsidP="00142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05F" w:rsidTr="004E3D61">
        <w:tc>
          <w:tcPr>
            <w:tcW w:w="4606" w:type="dxa"/>
          </w:tcPr>
          <w:p w:rsidR="0019105F" w:rsidRPr="00947ADA" w:rsidRDefault="002D658B" w:rsidP="0000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FA4"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регистрацията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заявленията </w:t>
            </w:r>
            <w:r w:rsidR="006B27E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 кандидатстване за стипендии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през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>страницата</w:t>
            </w:r>
            <w:proofErr w:type="spellEnd"/>
            <w:r w:rsidR="006E49B8"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0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9105F" w:rsidRPr="00F35047" w:rsidRDefault="004E3D61" w:rsidP="00A9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0B1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96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(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сряда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314A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="003B20D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.00</w:t>
            </w:r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D658B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</w:p>
        </w:tc>
      </w:tr>
      <w:tr w:rsidR="002D658B" w:rsidTr="004E3D61">
        <w:tc>
          <w:tcPr>
            <w:tcW w:w="4606" w:type="dxa"/>
          </w:tcPr>
          <w:p w:rsidR="002D658B" w:rsidRPr="00947ADA" w:rsidRDefault="006B27EF" w:rsidP="0000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Край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подаване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2A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заявленията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кандидатстване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„С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туденти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съответния</w:t>
            </w:r>
            <w:proofErr w:type="spellEnd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ADA">
              <w:rPr>
                <w:rFonts w:ascii="Times New Roman" w:hAnsi="Times New Roman" w:cs="Times New Roman"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5170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2D658B" w:rsidRPr="00F35047" w:rsidRDefault="004E3D61" w:rsidP="00A9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9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ноември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396F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6B27EF" w:rsidRPr="00F35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г., (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</w:t>
            </w:r>
            <w:r w:rsidR="00A97E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6F10" w:rsidTr="004E3D61">
        <w:tc>
          <w:tcPr>
            <w:tcW w:w="4606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Класиране </w:t>
            </w:r>
          </w:p>
        </w:tc>
        <w:tc>
          <w:tcPr>
            <w:tcW w:w="5170" w:type="dxa"/>
          </w:tcPr>
          <w:p w:rsidR="00AB6F10" w:rsidRPr="00834F51" w:rsidRDefault="00A97E45" w:rsidP="00A97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14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61F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396FD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7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вторник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4E4F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след 18.00</w:t>
            </w:r>
            <w:r w:rsidR="004E3D6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4E4F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ч. </w:t>
            </w:r>
          </w:p>
        </w:tc>
      </w:tr>
      <w:tr w:rsidR="00AB6F10" w:rsidTr="004E3D61">
        <w:tc>
          <w:tcPr>
            <w:tcW w:w="4606" w:type="dxa"/>
          </w:tcPr>
          <w:p w:rsidR="00AB6F10" w:rsidRPr="00947ADA" w:rsidRDefault="00AB6F10" w:rsidP="00831E4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Подаване на жалби </w:t>
            </w:r>
          </w:p>
        </w:tc>
        <w:tc>
          <w:tcPr>
            <w:tcW w:w="5170" w:type="dxa"/>
          </w:tcPr>
          <w:p w:rsidR="00AB6F10" w:rsidRPr="00834F51" w:rsidRDefault="004E3D61" w:rsidP="00F11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5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D507A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396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(</w:t>
            </w:r>
            <w:r w:rsidR="00F11D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сряда и 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четвъртък)</w:t>
            </w:r>
          </w:p>
        </w:tc>
      </w:tr>
      <w:tr w:rsidR="00AB6F10" w:rsidTr="004E3D61">
        <w:tc>
          <w:tcPr>
            <w:tcW w:w="4606" w:type="dxa"/>
          </w:tcPr>
          <w:p w:rsidR="00AB6F10" w:rsidRPr="00947ADA" w:rsidRDefault="00AB6F10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Разглеждане на жалбите от комисията по стипендии</w:t>
            </w:r>
          </w:p>
        </w:tc>
        <w:tc>
          <w:tcPr>
            <w:tcW w:w="5170" w:type="dxa"/>
          </w:tcPr>
          <w:p w:rsidR="000A505B" w:rsidRDefault="000A505B" w:rsidP="000A50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B6F10" w:rsidRPr="00834F51" w:rsidRDefault="000973AF" w:rsidP="0009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BC25C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396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понеделник</w:t>
            </w:r>
            <w:r w:rsidR="00AB6F10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F16EA1" w:rsidTr="004E3D61">
        <w:tc>
          <w:tcPr>
            <w:tcW w:w="4606" w:type="dxa"/>
          </w:tcPr>
          <w:p w:rsidR="00F16EA1" w:rsidRPr="00947ADA" w:rsidRDefault="00F16EA1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7ADA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Окончателно класиране</w:t>
            </w:r>
          </w:p>
        </w:tc>
        <w:tc>
          <w:tcPr>
            <w:tcW w:w="5170" w:type="dxa"/>
          </w:tcPr>
          <w:p w:rsidR="00F16EA1" w:rsidRPr="00834F51" w:rsidRDefault="00E17430" w:rsidP="00097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ноември</w:t>
            </w:r>
            <w:r w:rsidR="001A36B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201</w:t>
            </w:r>
            <w:r w:rsidR="00396F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г. 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973A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петък</w:t>
            </w:r>
            <w:r w:rsidR="00F16EA1" w:rsidRPr="00834F5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</w:p>
        </w:tc>
      </w:tr>
      <w:tr w:rsidR="000973AF" w:rsidTr="004E3D61">
        <w:tc>
          <w:tcPr>
            <w:tcW w:w="4606" w:type="dxa"/>
          </w:tcPr>
          <w:p w:rsidR="000973AF" w:rsidRPr="00947ADA" w:rsidRDefault="000973AF" w:rsidP="00AC47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Изплащане на стипендиите</w:t>
            </w:r>
          </w:p>
        </w:tc>
        <w:tc>
          <w:tcPr>
            <w:tcW w:w="5170" w:type="dxa"/>
          </w:tcPr>
          <w:p w:rsidR="000973AF" w:rsidRDefault="000973AF" w:rsidP="00BE0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В периода от 01 до 05.12 2017 г.</w:t>
            </w:r>
          </w:p>
        </w:tc>
      </w:tr>
    </w:tbl>
    <w:p w:rsidR="002E35BC" w:rsidRDefault="002E35BC" w:rsidP="00DB414C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2E35BC" w:rsidSect="00FC1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41117"/>
    <w:multiLevelType w:val="hybridMultilevel"/>
    <w:tmpl w:val="EF3EE192"/>
    <w:lvl w:ilvl="0" w:tplc="8534C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BF"/>
    <w:rsid w:val="00000B1F"/>
    <w:rsid w:val="000022A1"/>
    <w:rsid w:val="000973AF"/>
    <w:rsid w:val="000A505B"/>
    <w:rsid w:val="000B1718"/>
    <w:rsid w:val="000D3A28"/>
    <w:rsid w:val="000E70AA"/>
    <w:rsid w:val="00135EE1"/>
    <w:rsid w:val="00142043"/>
    <w:rsid w:val="00154CBF"/>
    <w:rsid w:val="0017653B"/>
    <w:rsid w:val="00181457"/>
    <w:rsid w:val="0019105F"/>
    <w:rsid w:val="001A36B9"/>
    <w:rsid w:val="002321AC"/>
    <w:rsid w:val="0027127B"/>
    <w:rsid w:val="00283B98"/>
    <w:rsid w:val="002A02D6"/>
    <w:rsid w:val="002A4DF0"/>
    <w:rsid w:val="002C1D96"/>
    <w:rsid w:val="002D658B"/>
    <w:rsid w:val="002E35BC"/>
    <w:rsid w:val="00314A35"/>
    <w:rsid w:val="00340947"/>
    <w:rsid w:val="003812F6"/>
    <w:rsid w:val="00396FDA"/>
    <w:rsid w:val="003B20DC"/>
    <w:rsid w:val="003E4A31"/>
    <w:rsid w:val="00411F35"/>
    <w:rsid w:val="004872E0"/>
    <w:rsid w:val="004A3BE5"/>
    <w:rsid w:val="004A5163"/>
    <w:rsid w:val="004E3D61"/>
    <w:rsid w:val="004E4F37"/>
    <w:rsid w:val="00573C6E"/>
    <w:rsid w:val="00595E15"/>
    <w:rsid w:val="005C0FBB"/>
    <w:rsid w:val="00612D4D"/>
    <w:rsid w:val="00622213"/>
    <w:rsid w:val="00653E28"/>
    <w:rsid w:val="006556B0"/>
    <w:rsid w:val="00656A9F"/>
    <w:rsid w:val="00660CD2"/>
    <w:rsid w:val="006676F3"/>
    <w:rsid w:val="006B27EF"/>
    <w:rsid w:val="006D3021"/>
    <w:rsid w:val="006E49B8"/>
    <w:rsid w:val="00774D38"/>
    <w:rsid w:val="007D7AB8"/>
    <w:rsid w:val="00831E49"/>
    <w:rsid w:val="00834F51"/>
    <w:rsid w:val="00843FD5"/>
    <w:rsid w:val="00895C05"/>
    <w:rsid w:val="008B0FA4"/>
    <w:rsid w:val="008B7792"/>
    <w:rsid w:val="008C503E"/>
    <w:rsid w:val="008E01A2"/>
    <w:rsid w:val="008F6B0B"/>
    <w:rsid w:val="009269F8"/>
    <w:rsid w:val="00931DD7"/>
    <w:rsid w:val="00947ADA"/>
    <w:rsid w:val="009F0DE8"/>
    <w:rsid w:val="00A213DB"/>
    <w:rsid w:val="00A77930"/>
    <w:rsid w:val="00A97E45"/>
    <w:rsid w:val="00AB6F10"/>
    <w:rsid w:val="00B508C9"/>
    <w:rsid w:val="00B94504"/>
    <w:rsid w:val="00BB368A"/>
    <w:rsid w:val="00BB622D"/>
    <w:rsid w:val="00BC25C6"/>
    <w:rsid w:val="00BE082F"/>
    <w:rsid w:val="00C17590"/>
    <w:rsid w:val="00C35B45"/>
    <w:rsid w:val="00C42B97"/>
    <w:rsid w:val="00C74F18"/>
    <w:rsid w:val="00D507A9"/>
    <w:rsid w:val="00D50CA1"/>
    <w:rsid w:val="00DA3AB7"/>
    <w:rsid w:val="00DB1570"/>
    <w:rsid w:val="00DB414C"/>
    <w:rsid w:val="00E03875"/>
    <w:rsid w:val="00E17430"/>
    <w:rsid w:val="00E87F9E"/>
    <w:rsid w:val="00EA2540"/>
    <w:rsid w:val="00EE3678"/>
    <w:rsid w:val="00EF23C0"/>
    <w:rsid w:val="00F11DE9"/>
    <w:rsid w:val="00F16EA1"/>
    <w:rsid w:val="00F35047"/>
    <w:rsid w:val="00F72E2E"/>
    <w:rsid w:val="00F82A16"/>
    <w:rsid w:val="00F96132"/>
    <w:rsid w:val="00FB4BC2"/>
    <w:rsid w:val="00FC119D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F91B7-7659-4841-8EC2-98EFBE07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105F"/>
    <w:rPr>
      <w:b/>
      <w:bCs/>
    </w:rPr>
  </w:style>
  <w:style w:type="table" w:styleId="TableGrid">
    <w:name w:val="Table Grid"/>
    <w:basedOn w:val="TableNormal"/>
    <w:uiPriority w:val="59"/>
    <w:rsid w:val="00191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ipendii.uni-sofia.b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4425-38CC-44D8-B2F9-36D1ECFD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M.Gureva</dc:creator>
  <cp:lastModifiedBy>T.Momcheva</cp:lastModifiedBy>
  <cp:revision>2</cp:revision>
  <cp:lastPrinted>2017-10-23T07:31:00Z</cp:lastPrinted>
  <dcterms:created xsi:type="dcterms:W3CDTF">2017-10-30T12:59:00Z</dcterms:created>
  <dcterms:modified xsi:type="dcterms:W3CDTF">2017-10-30T12:59:00Z</dcterms:modified>
</cp:coreProperties>
</file>