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D9" w:rsidRPr="00DE1131" w:rsidRDefault="00DE1131" w:rsidP="00DE11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1131">
        <w:rPr>
          <w:rFonts w:ascii="Times New Roman" w:hAnsi="Times New Roman" w:cs="Times New Roman"/>
          <w:sz w:val="24"/>
          <w:szCs w:val="24"/>
        </w:rPr>
        <w:t>Резултати</w:t>
      </w:r>
    </w:p>
    <w:p w:rsidR="00DE1131" w:rsidRPr="00DE1131" w:rsidRDefault="00DE1131" w:rsidP="00DE11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E1131">
        <w:rPr>
          <w:rFonts w:ascii="Times New Roman" w:hAnsi="Times New Roman" w:cs="Times New Roman"/>
          <w:sz w:val="24"/>
          <w:szCs w:val="24"/>
        </w:rPr>
        <w:t>т устно събеседване</w:t>
      </w:r>
    </w:p>
    <w:p w:rsidR="00DE1131" w:rsidRDefault="00DE1131" w:rsidP="00DE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131">
        <w:rPr>
          <w:rFonts w:ascii="Times New Roman" w:hAnsi="Times New Roman" w:cs="Times New Roman"/>
          <w:sz w:val="24"/>
          <w:szCs w:val="24"/>
        </w:rPr>
        <w:t xml:space="preserve">За МП „Счетоводство и одит“ и </w:t>
      </w:r>
    </w:p>
    <w:p w:rsidR="00DE1131" w:rsidRPr="00DE1131" w:rsidRDefault="00DE1131" w:rsidP="00DE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131">
        <w:rPr>
          <w:rFonts w:ascii="Times New Roman" w:hAnsi="Times New Roman" w:cs="Times New Roman"/>
          <w:sz w:val="24"/>
          <w:szCs w:val="24"/>
        </w:rPr>
        <w:t>МП „Корпоративно счетоводство със секторна специализация“</w:t>
      </w:r>
    </w:p>
    <w:p w:rsidR="00DE1131" w:rsidRPr="00DE1131" w:rsidRDefault="00DE1131" w:rsidP="00DE1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131">
        <w:rPr>
          <w:rFonts w:ascii="Times New Roman" w:hAnsi="Times New Roman" w:cs="Times New Roman"/>
          <w:sz w:val="24"/>
          <w:szCs w:val="24"/>
        </w:rPr>
        <w:t>Прием за учебната 2017-2018 г.</w:t>
      </w:r>
    </w:p>
    <w:p w:rsidR="00DE1131" w:rsidRDefault="00DE1131"/>
    <w:tbl>
      <w:tblPr>
        <w:tblW w:w="736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4780"/>
        <w:gridCol w:w="1592"/>
      </w:tblGrid>
      <w:tr w:rsidR="00DE1131" w:rsidRPr="00DE1131" w:rsidTr="00DE1131">
        <w:trPr>
          <w:trHeight w:val="600"/>
        </w:trPr>
        <w:tc>
          <w:tcPr>
            <w:tcW w:w="960" w:type="dxa"/>
            <w:shd w:val="clear" w:color="auto" w:fill="auto"/>
            <w:vAlign w:val="center"/>
            <w:hideMark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626" w:type="dxa"/>
            <w:vAlign w:val="center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Оценка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00053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Николова Георгиева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00073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Павлова Тричкова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00075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Веселинова Георгиева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00090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 Валенова Даскалова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00101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Стилянов Делимарков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00102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Зорница Воленова Даскалова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00117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Любомирова Стойнева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00125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Стоянова Илчева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00127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Мехмедова Кьорова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00129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Павлов Младенов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00134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Стела Иванова Тодорова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00141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Али Снуси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00145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Юлий Тихомиров Пеев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00179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Чавдарова Златанова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00196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Ралинска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Миткова Сертева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Валентинова Димитрова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00034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 Владимиров Моллов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00059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Иванова Благоева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Иванова Балабанова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  <w:tr w:rsidR="00DE1131" w:rsidRPr="00DE1131" w:rsidTr="00DE1131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00177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DE1131" w:rsidRPr="00DE1131" w:rsidRDefault="00DE1131" w:rsidP="00DE1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E1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Луиза Росен Танчева</w:t>
            </w:r>
          </w:p>
        </w:tc>
        <w:tc>
          <w:tcPr>
            <w:tcW w:w="1626" w:type="dxa"/>
          </w:tcPr>
          <w:p w:rsidR="00DE1131" w:rsidRPr="00DE1131" w:rsidRDefault="00DE1131" w:rsidP="00DE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</w:tr>
    </w:tbl>
    <w:p w:rsidR="00DE1131" w:rsidRDefault="00DE1131"/>
    <w:p w:rsidR="00DE1131" w:rsidRDefault="00DE1131"/>
    <w:p w:rsidR="00DE1131" w:rsidRDefault="00DE1131"/>
    <w:sectPr w:rsidR="00DE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31"/>
    <w:rsid w:val="00445B13"/>
    <w:rsid w:val="00DE1131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3940-D373-4F04-8EAB-B64429A0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febadmin</dc:creator>
  <cp:keywords/>
  <dc:description/>
  <cp:lastModifiedBy>Donka Misheva</cp:lastModifiedBy>
  <cp:revision>2</cp:revision>
  <dcterms:created xsi:type="dcterms:W3CDTF">2017-09-14T08:32:00Z</dcterms:created>
  <dcterms:modified xsi:type="dcterms:W3CDTF">2017-09-14T08:32:00Z</dcterms:modified>
</cp:coreProperties>
</file>