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6" w:rsidRPr="002B5ED2" w:rsidRDefault="00097A30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2B5ED2">
        <w:rPr>
          <w:rFonts w:ascii="Times New Roman" w:hAnsi="Times New Roman" w:cs="Times New Roman"/>
          <w:sz w:val="20"/>
          <w:szCs w:val="20"/>
          <w:lang w:val="bg-BG"/>
        </w:rPr>
        <w:t xml:space="preserve">ГРАФИК </w:t>
      </w:r>
      <w:r w:rsidR="00B35596" w:rsidRPr="002B5ED2">
        <w:rPr>
          <w:rFonts w:ascii="Times New Roman" w:hAnsi="Times New Roman" w:cs="Times New Roman"/>
          <w:sz w:val="20"/>
          <w:szCs w:val="20"/>
          <w:lang w:val="bg-BG"/>
        </w:rPr>
        <w:t xml:space="preserve">НА ИЗПИТИТЕ ОТ </w:t>
      </w:r>
      <w:r w:rsidR="00081B97" w:rsidRPr="002B5ED2">
        <w:rPr>
          <w:rFonts w:ascii="Times New Roman" w:hAnsi="Times New Roman" w:cs="Times New Roman"/>
          <w:sz w:val="20"/>
          <w:szCs w:val="20"/>
          <w:lang w:val="bg-BG"/>
        </w:rPr>
        <w:t>СЕПТЕМВРИЙСКА</w:t>
      </w:r>
      <w:r w:rsidR="00C00EFC" w:rsidRPr="002B5ED2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B5ED2">
        <w:rPr>
          <w:rFonts w:ascii="Times New Roman" w:hAnsi="Times New Roman" w:cs="Times New Roman"/>
          <w:sz w:val="20"/>
          <w:szCs w:val="20"/>
          <w:lang w:val="bg-BG"/>
        </w:rPr>
        <w:t>СЕСИ</w:t>
      </w:r>
      <w:r w:rsidR="00902D12" w:rsidRPr="002B5ED2">
        <w:rPr>
          <w:rFonts w:ascii="Times New Roman" w:hAnsi="Times New Roman" w:cs="Times New Roman"/>
          <w:sz w:val="20"/>
          <w:szCs w:val="20"/>
          <w:lang w:val="bg-BG"/>
        </w:rPr>
        <w:t>Я</w:t>
      </w:r>
      <w:r w:rsidRPr="002B5ED2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35596" w:rsidRPr="002B5ED2">
        <w:rPr>
          <w:rFonts w:ascii="Times New Roman" w:hAnsi="Times New Roman" w:cs="Times New Roman"/>
          <w:sz w:val="20"/>
          <w:szCs w:val="20"/>
          <w:lang w:val="bg-BG"/>
        </w:rPr>
        <w:t>НА УЧ. 20</w:t>
      </w:r>
      <w:r w:rsidRPr="002B5ED2">
        <w:rPr>
          <w:rFonts w:ascii="Times New Roman" w:hAnsi="Times New Roman" w:cs="Times New Roman"/>
          <w:sz w:val="20"/>
          <w:szCs w:val="20"/>
          <w:lang w:val="bg-BG"/>
        </w:rPr>
        <w:t>16/</w:t>
      </w:r>
      <w:r w:rsidR="00B35596" w:rsidRPr="002B5ED2">
        <w:rPr>
          <w:rFonts w:ascii="Times New Roman" w:hAnsi="Times New Roman" w:cs="Times New Roman"/>
          <w:sz w:val="20"/>
          <w:szCs w:val="20"/>
          <w:lang w:val="bg-BG"/>
        </w:rPr>
        <w:t xml:space="preserve"> 20</w:t>
      </w:r>
      <w:r w:rsidRPr="002B5ED2">
        <w:rPr>
          <w:rFonts w:ascii="Times New Roman" w:hAnsi="Times New Roman" w:cs="Times New Roman"/>
          <w:sz w:val="20"/>
          <w:szCs w:val="20"/>
          <w:lang w:val="bg-BG"/>
        </w:rPr>
        <w:t>17</w:t>
      </w:r>
      <w:r w:rsidR="00B35596" w:rsidRPr="002B5ED2">
        <w:rPr>
          <w:rFonts w:ascii="Times New Roman" w:hAnsi="Times New Roman" w:cs="Times New Roman"/>
          <w:sz w:val="20"/>
          <w:szCs w:val="20"/>
          <w:lang w:val="bg-BG"/>
        </w:rPr>
        <w:t xml:space="preserve"> г.</w:t>
      </w:r>
    </w:p>
    <w:p w:rsidR="00097A30" w:rsidRPr="002B5ED2" w:rsidRDefault="00BD6027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2B5ED2">
        <w:rPr>
          <w:rFonts w:ascii="Times New Roman" w:hAnsi="Times New Roman" w:cs="Times New Roman"/>
          <w:b/>
          <w:sz w:val="20"/>
          <w:szCs w:val="20"/>
          <w:lang w:val="bg-BG"/>
        </w:rPr>
        <w:t>МП „ТРУДОВИ ПАЗАРИ И Р</w:t>
      </w:r>
      <w:r w:rsidR="00AB2970" w:rsidRPr="002B5ED2">
        <w:rPr>
          <w:rFonts w:ascii="Times New Roman" w:hAnsi="Times New Roman" w:cs="Times New Roman"/>
          <w:b/>
          <w:sz w:val="20"/>
          <w:szCs w:val="20"/>
          <w:lang w:val="bg-BG"/>
        </w:rPr>
        <w:t>АЗВИТИЕ НА ЧОВЕШКИТЕ РЕСУРСИ</w:t>
      </w:r>
      <w:r w:rsidR="00097A30" w:rsidRPr="002B5ED2">
        <w:rPr>
          <w:rFonts w:ascii="Times New Roman" w:hAnsi="Times New Roman" w:cs="Times New Roman"/>
          <w:sz w:val="20"/>
          <w:szCs w:val="20"/>
          <w:lang w:val="bg-BG"/>
        </w:rPr>
        <w:t xml:space="preserve">“ </w:t>
      </w:r>
    </w:p>
    <w:p w:rsidR="00EF7A8D" w:rsidRPr="002B5ED2" w:rsidRDefault="00EF7A8D" w:rsidP="00FA7C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p w:rsidR="00EF7A8D" w:rsidRPr="002B5ED2" w:rsidRDefault="00EF7A8D" w:rsidP="00EF7A8D">
      <w:pPr>
        <w:jc w:val="center"/>
        <w:rPr>
          <w:rFonts w:ascii="Times New Roman" w:hAnsi="Times New Roman" w:cs="Times New Roman"/>
          <w:caps/>
          <w:sz w:val="20"/>
          <w:szCs w:val="20"/>
          <w:lang w:val="bg-BG"/>
        </w:rPr>
      </w:pPr>
      <w:r w:rsidRPr="002B5ED2">
        <w:rPr>
          <w:rFonts w:ascii="Times New Roman" w:hAnsi="Times New Roman" w:cs="Times New Roman"/>
          <w:caps/>
          <w:sz w:val="20"/>
          <w:szCs w:val="20"/>
          <w:lang w:val="bg-BG"/>
        </w:rPr>
        <w:t>Септемврийска /поправителна сесия/ - от 21 август 2017 г. до 8 септември 2017 г.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2499"/>
        <w:gridCol w:w="2112"/>
        <w:gridCol w:w="2114"/>
        <w:gridCol w:w="1253"/>
        <w:gridCol w:w="1014"/>
        <w:gridCol w:w="940"/>
        <w:gridCol w:w="3076"/>
      </w:tblGrid>
      <w:tr w:rsidR="00EF7A8D" w:rsidRPr="002B5ED2" w:rsidTr="0032358A">
        <w:tc>
          <w:tcPr>
            <w:tcW w:w="2499" w:type="dxa"/>
          </w:tcPr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112" w:type="dxa"/>
          </w:tcPr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114" w:type="dxa"/>
          </w:tcPr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253" w:type="dxa"/>
          </w:tcPr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1014" w:type="dxa"/>
          </w:tcPr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940" w:type="dxa"/>
          </w:tcPr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3076" w:type="dxa"/>
          </w:tcPr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  <w:p w:rsidR="00EF7A8D" w:rsidRPr="002B5ED2" w:rsidRDefault="00EF7A8D" w:rsidP="00532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Икономика на труда (зад.)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В. Пеовски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 август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8245D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Бл.3</w:t>
            </w:r>
            <w:r w:rsidR="008245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каб.502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</w:t>
            </w:r>
            <w:proofErr w:type="spellEnd"/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Организационно поведение (зад.)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677B1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И.Зиновиева Ас. И. Йончева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28 </w:t>
            </w:r>
            <w:proofErr w:type="spellStart"/>
            <w:r w:rsidRPr="002B5ED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август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677B14" w:rsidRDefault="00562A2C" w:rsidP="00562A2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Ректорат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ет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3, </w:t>
            </w: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Южно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крило</w:t>
            </w:r>
            <w:proofErr w:type="spellEnd"/>
            <w:r w:rsidR="00677B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562A2C" w:rsidRPr="002B5ED2" w:rsidRDefault="00562A2C" w:rsidP="00677B1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-т 49 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курсова работа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„Трудово право (зад.)</w:t>
            </w:r>
          </w:p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Д-р И. Нейков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септември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2B5ED2"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  <w:t xml:space="preserve">Европейска социална политика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2B5ED2"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  <w:t>Д-р И. Нейков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септември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562A2C" w:rsidRPr="002B5ED2" w:rsidTr="002B5ED2">
        <w:tc>
          <w:tcPr>
            <w:tcW w:w="2499" w:type="dxa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Информационни системи и аналитични методи в УЧР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К. Харалампиев</w:t>
            </w:r>
          </w:p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Хон.ас. Д. Димов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2B5ED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 w:rsidRPr="002B5ED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септември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зала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530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940" w:type="dxa"/>
            <w:vAlign w:val="center"/>
          </w:tcPr>
          <w:p w:rsidR="00562A2C" w:rsidRPr="002B5ED2" w:rsidRDefault="002B5ED2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2B5ED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оценяване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възнаграждение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персонала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Владимиров</w:t>
            </w:r>
            <w:proofErr w:type="spellEnd"/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септември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2017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3,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зала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418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940" w:type="dxa"/>
            <w:vAlign w:val="center"/>
          </w:tcPr>
          <w:p w:rsidR="00562A2C" w:rsidRPr="002B5ED2" w:rsidRDefault="002B5ED2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3076" w:type="dxa"/>
            <w:vAlign w:val="center"/>
          </w:tcPr>
          <w:p w:rsidR="00562A2C" w:rsidRPr="002B5ED2" w:rsidRDefault="002B5ED2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управлението (зад.)</w:t>
            </w:r>
          </w:p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Св. Стоева</w:t>
            </w:r>
          </w:p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Е. Георгиев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7 </w:t>
            </w: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>с</w:t>
            </w:r>
            <w:proofErr w:type="spellStart"/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ептември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2B5ED2" w:rsidP="002B5ED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Ауд. 400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курсова работа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Стратегическо управление на организационната промяна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Бл. Георгиев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8 септември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562A2C" w:rsidRPr="002B5ED2" w:rsidTr="00E24362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Професионален подбор и развитие на кариерата (зад.)</w:t>
            </w:r>
          </w:p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Проф.С. Карабельова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8 септември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Ректорат, южно крило,</w:t>
            </w:r>
          </w:p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21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940" w:type="dxa"/>
            <w:vAlign w:val="center"/>
          </w:tcPr>
          <w:p w:rsidR="00562A2C" w:rsidRPr="00151459" w:rsidRDefault="00151459" w:rsidP="00562A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</w:t>
            </w:r>
            <w:bookmarkStart w:id="0" w:name="_GoBack"/>
            <w:bookmarkEnd w:id="0"/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</w:t>
            </w:r>
          </w:p>
        </w:tc>
      </w:tr>
      <w:tr w:rsidR="00562A2C" w:rsidRPr="002B5ED2" w:rsidTr="008245D4">
        <w:tc>
          <w:tcPr>
            <w:tcW w:w="2499" w:type="dxa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Връзки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фирмата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обществеността</w:t>
            </w:r>
            <w:proofErr w:type="spellEnd"/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8245D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И. Мавродиева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8245D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bg-BG" w:eastAsia="bg-BG"/>
              </w:rPr>
              <w:t>8 септември</w:t>
            </w:r>
            <w:r w:rsidRPr="002B5E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bg-BG" w:eastAsia="bg-BG"/>
              </w:rPr>
              <w:t xml:space="preserve"> 2017 г.</w:t>
            </w:r>
          </w:p>
        </w:tc>
        <w:tc>
          <w:tcPr>
            <w:tcW w:w="1253" w:type="dxa"/>
          </w:tcPr>
          <w:p w:rsidR="00562A2C" w:rsidRPr="002B5ED2" w:rsidRDefault="00562A2C" w:rsidP="00562A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B5ED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блок 1,</w:t>
            </w:r>
          </w:p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каб. 411</w:t>
            </w:r>
          </w:p>
        </w:tc>
        <w:tc>
          <w:tcPr>
            <w:tcW w:w="1014" w:type="dxa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940" w:type="dxa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Писмен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изпит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заданията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Мудъл</w:t>
            </w:r>
            <w:proofErr w:type="spellEnd"/>
            <w:r w:rsidRPr="002B5ED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Едномесечен стаж (зад.)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Т.Чавдарова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септември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423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курсова работа</w:t>
            </w:r>
          </w:p>
        </w:tc>
      </w:tr>
      <w:tr w:rsidR="00562A2C" w:rsidRPr="002B5ED2" w:rsidTr="0032358A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Спец-курс по УЧР  (зад.)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Т.Чавдарова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септември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423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56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 устен изпит</w:t>
            </w:r>
          </w:p>
        </w:tc>
      </w:tr>
      <w:tr w:rsidR="00562A2C" w:rsidRPr="002B5ED2" w:rsidTr="002B5ED2">
        <w:tc>
          <w:tcPr>
            <w:tcW w:w="2499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Професионално развитие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в областта на човешките ресурси (зад.)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Проф. Т.Чавдарова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септември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423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 устен изпит</w:t>
            </w:r>
          </w:p>
        </w:tc>
      </w:tr>
      <w:tr w:rsidR="00562A2C" w:rsidRPr="002B5ED2" w:rsidTr="002B5ED2">
        <w:tc>
          <w:tcPr>
            <w:tcW w:w="2499" w:type="dxa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Емпирично социологическо изследване (зад.)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ас.П. Славова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8 септември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2B5ED2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419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3076" w:type="dxa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Писмен и устен: устна защита на писмено разработен проект за изследване</w:t>
            </w:r>
          </w:p>
        </w:tc>
      </w:tr>
      <w:tr w:rsidR="00562A2C" w:rsidRPr="00C21C3F" w:rsidTr="002B5ED2">
        <w:tc>
          <w:tcPr>
            <w:tcW w:w="2499" w:type="dxa"/>
          </w:tcPr>
          <w:p w:rsidR="00562A2C" w:rsidRPr="002B5ED2" w:rsidRDefault="00562A2C" w:rsidP="00562A2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Управление на конфликти и трудови отношения 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2B5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  <w:vAlign w:val="center"/>
          </w:tcPr>
          <w:p w:rsidR="00562A2C" w:rsidRPr="002B5ED2" w:rsidRDefault="00562A2C" w:rsidP="002B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Д. Хинкова</w:t>
            </w:r>
          </w:p>
        </w:tc>
        <w:tc>
          <w:tcPr>
            <w:tcW w:w="2114" w:type="dxa"/>
            <w:vAlign w:val="center"/>
          </w:tcPr>
          <w:p w:rsidR="00562A2C" w:rsidRPr="002B5ED2" w:rsidRDefault="00562A2C" w:rsidP="002B5ED2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 септември</w:t>
            </w:r>
            <w:r w:rsidRPr="002B5ED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253" w:type="dxa"/>
            <w:vAlign w:val="center"/>
          </w:tcPr>
          <w:p w:rsidR="00562A2C" w:rsidRPr="002B5ED2" w:rsidRDefault="002B5ED2" w:rsidP="002B5ED2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Ауд. 419</w:t>
            </w:r>
          </w:p>
        </w:tc>
        <w:tc>
          <w:tcPr>
            <w:tcW w:w="1014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/>
                <w:sz w:val="20"/>
                <w:szCs w:val="20"/>
                <w:lang w:val="bg-BG"/>
              </w:rPr>
              <w:t>10</w:t>
            </w:r>
            <w:r w:rsidR="002B5ED2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2B5ED2">
              <w:rPr>
                <w:rFonts w:ascii="Times New Roman" w:hAnsi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940" w:type="dxa"/>
            <w:vAlign w:val="center"/>
          </w:tcPr>
          <w:p w:rsidR="00562A2C" w:rsidRPr="002B5ED2" w:rsidRDefault="00562A2C" w:rsidP="002B5ED2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/>
                <w:sz w:val="20"/>
                <w:szCs w:val="20"/>
                <w:lang w:val="bg-BG"/>
              </w:rPr>
              <w:t>12</w:t>
            </w:r>
            <w:r w:rsidR="002B5ED2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2B5ED2">
              <w:rPr>
                <w:rFonts w:ascii="Times New Roman" w:hAnsi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3076" w:type="dxa"/>
            <w:vAlign w:val="center"/>
          </w:tcPr>
          <w:p w:rsidR="00562A2C" w:rsidRPr="002B5ED2" w:rsidRDefault="00562A2C" w:rsidP="002B5ED2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B5ED2">
              <w:rPr>
                <w:rFonts w:ascii="Times New Roman" w:hAnsi="Times New Roman"/>
                <w:sz w:val="20"/>
                <w:szCs w:val="20"/>
                <w:lang w:val="bg-BG"/>
              </w:rPr>
              <w:t>Писмен изпит</w:t>
            </w:r>
          </w:p>
        </w:tc>
      </w:tr>
    </w:tbl>
    <w:p w:rsidR="00EF7A8D" w:rsidRPr="00C21C3F" w:rsidRDefault="00EF7A8D" w:rsidP="00EF7A8D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sectPr w:rsidR="00EF7A8D" w:rsidRPr="00C21C3F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0CA1"/>
    <w:rsid w:val="0002639D"/>
    <w:rsid w:val="00081B97"/>
    <w:rsid w:val="00097A30"/>
    <w:rsid w:val="000E2D86"/>
    <w:rsid w:val="00151459"/>
    <w:rsid w:val="001873B0"/>
    <w:rsid w:val="001C1E78"/>
    <w:rsid w:val="00216ACD"/>
    <w:rsid w:val="002172B9"/>
    <w:rsid w:val="00294FF3"/>
    <w:rsid w:val="002B5ED2"/>
    <w:rsid w:val="002D5292"/>
    <w:rsid w:val="002E2BAF"/>
    <w:rsid w:val="0032358A"/>
    <w:rsid w:val="00333022"/>
    <w:rsid w:val="0035487D"/>
    <w:rsid w:val="00354A13"/>
    <w:rsid w:val="003648AC"/>
    <w:rsid w:val="003C06C4"/>
    <w:rsid w:val="00445E22"/>
    <w:rsid w:val="0054374C"/>
    <w:rsid w:val="00545BC3"/>
    <w:rsid w:val="00562A2C"/>
    <w:rsid w:val="005C5D84"/>
    <w:rsid w:val="005D0B60"/>
    <w:rsid w:val="00606A62"/>
    <w:rsid w:val="00627068"/>
    <w:rsid w:val="00677B14"/>
    <w:rsid w:val="006D799D"/>
    <w:rsid w:val="00740FF6"/>
    <w:rsid w:val="007D1F57"/>
    <w:rsid w:val="007F03D4"/>
    <w:rsid w:val="00821B4B"/>
    <w:rsid w:val="008245D4"/>
    <w:rsid w:val="00872622"/>
    <w:rsid w:val="008D06B7"/>
    <w:rsid w:val="00902D12"/>
    <w:rsid w:val="009219CB"/>
    <w:rsid w:val="009277C9"/>
    <w:rsid w:val="009325EB"/>
    <w:rsid w:val="009369E7"/>
    <w:rsid w:val="00942682"/>
    <w:rsid w:val="00967255"/>
    <w:rsid w:val="009F0663"/>
    <w:rsid w:val="009F0BDC"/>
    <w:rsid w:val="009F6B19"/>
    <w:rsid w:val="00A279AE"/>
    <w:rsid w:val="00AB2970"/>
    <w:rsid w:val="00B15D02"/>
    <w:rsid w:val="00B223E3"/>
    <w:rsid w:val="00B35596"/>
    <w:rsid w:val="00B82B53"/>
    <w:rsid w:val="00BC77DB"/>
    <w:rsid w:val="00BD6027"/>
    <w:rsid w:val="00BF57EC"/>
    <w:rsid w:val="00C00EFC"/>
    <w:rsid w:val="00C21C3F"/>
    <w:rsid w:val="00C27272"/>
    <w:rsid w:val="00C7425C"/>
    <w:rsid w:val="00C86B43"/>
    <w:rsid w:val="00CA252A"/>
    <w:rsid w:val="00CC7E97"/>
    <w:rsid w:val="00D01AFA"/>
    <w:rsid w:val="00D3376B"/>
    <w:rsid w:val="00D76B8D"/>
    <w:rsid w:val="00DA45EE"/>
    <w:rsid w:val="00DB7EA0"/>
    <w:rsid w:val="00EB7637"/>
    <w:rsid w:val="00EF7A8D"/>
    <w:rsid w:val="00F44694"/>
    <w:rsid w:val="00F67353"/>
    <w:rsid w:val="00F8652A"/>
    <w:rsid w:val="00FA2FD8"/>
    <w:rsid w:val="00FA7C1F"/>
    <w:rsid w:val="00FC75C5"/>
    <w:rsid w:val="00FD1392"/>
    <w:rsid w:val="00FD6A7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4</cp:revision>
  <cp:lastPrinted>2017-07-03T13:42:00Z</cp:lastPrinted>
  <dcterms:created xsi:type="dcterms:W3CDTF">2017-07-03T13:41:00Z</dcterms:created>
  <dcterms:modified xsi:type="dcterms:W3CDTF">2017-07-03T13:57:00Z</dcterms:modified>
</cp:coreProperties>
</file>