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8" w:rsidRPr="00831C8D" w:rsidRDefault="00D76B8D" w:rsidP="00AE1CE8">
      <w:pPr>
        <w:rPr>
          <w:sz w:val="14"/>
          <w:szCs w:val="14"/>
          <w:lang w:val="bg-BG"/>
        </w:rPr>
      </w:pPr>
      <w:r>
        <w:rPr>
          <w:b/>
          <w:lang w:val="bg-BG"/>
        </w:rPr>
        <w:t>ПРИЛОЖЕНИЕ 2</w:t>
      </w:r>
    </w:p>
    <w:p w:rsidR="00AE1CE8" w:rsidRPr="00097A30" w:rsidRDefault="007E6072" w:rsidP="00AE1CE8">
      <w:pPr>
        <w:rPr>
          <w:lang w:val="bg-BG"/>
        </w:rPr>
      </w:pPr>
      <w:r>
        <w:rPr>
          <w:lang w:val="bg-BG"/>
        </w:rPr>
        <w:t>ГРАФИК ЛЯТНА</w:t>
      </w:r>
      <w:r w:rsidR="00AE1CE8">
        <w:rPr>
          <w:lang w:val="bg-BG"/>
        </w:rPr>
        <w:t xml:space="preserve"> ИЗПИТНА СЕСИЯ </w:t>
      </w:r>
      <w:r w:rsidR="00AE1CE8" w:rsidRPr="00097A30">
        <w:rPr>
          <w:lang w:val="bg-BG"/>
        </w:rPr>
        <w:t>16/17, спец.</w:t>
      </w:r>
      <w:r w:rsidR="00387932" w:rsidRPr="00387932">
        <w:rPr>
          <w:lang w:val="bg-BG"/>
        </w:rPr>
        <w:t xml:space="preserve"> </w:t>
      </w:r>
      <w:r w:rsidR="00387932">
        <w:rPr>
          <w:lang w:val="bg-BG"/>
        </w:rPr>
        <w:t>Психология</w:t>
      </w:r>
      <w:r w:rsidR="00AE1CE8" w:rsidRPr="00097A30">
        <w:rPr>
          <w:lang w:val="bg-BG"/>
        </w:rPr>
        <w:t xml:space="preserve"> / МП „</w:t>
      </w:r>
      <w:r w:rsidR="000D5576">
        <w:rPr>
          <w:lang w:val="bg-BG"/>
        </w:rPr>
        <w:t xml:space="preserve">Организационно поведение и консултиране на организацията </w:t>
      </w:r>
      <w:r w:rsidR="00AE1CE8" w:rsidRPr="00097A30">
        <w:rPr>
          <w:lang w:val="bg-BG"/>
        </w:rPr>
        <w:t xml:space="preserve">“ – </w:t>
      </w:r>
      <w:r>
        <w:rPr>
          <w:lang w:val="bg-BG"/>
        </w:rPr>
        <w:t>1</w:t>
      </w:r>
      <w:r w:rsidR="00AE1CE8" w:rsidRPr="00097A30">
        <w:rPr>
          <w:lang w:val="bg-BG"/>
        </w:rPr>
        <w:t xml:space="preserve"> курс, </w:t>
      </w:r>
      <w:r w:rsidR="000D5576">
        <w:rPr>
          <w:lang w:val="bg-BG"/>
        </w:rPr>
        <w:t>редовна</w:t>
      </w:r>
      <w:r w:rsidR="00AE1CE8" w:rsidRPr="00097A30">
        <w:rPr>
          <w:lang w:val="bg-BG"/>
        </w:rPr>
        <w:t xml:space="preserve"> ф.о.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76"/>
        <w:gridCol w:w="1268"/>
        <w:gridCol w:w="3367"/>
        <w:gridCol w:w="1491"/>
        <w:gridCol w:w="914"/>
        <w:gridCol w:w="822"/>
        <w:gridCol w:w="3221"/>
      </w:tblGrid>
      <w:tr w:rsidR="00B23A46" w:rsidRPr="00B23A46" w:rsidTr="007E6072">
        <w:trPr>
          <w:trHeight w:val="640"/>
        </w:trPr>
        <w:tc>
          <w:tcPr>
            <w:tcW w:w="3376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68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67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:rsidR="00B23A46" w:rsidRPr="00B23A46" w:rsidRDefault="00B23A46" w:rsidP="00D23047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914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22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221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B23A46" w:rsidRPr="00B23A46" w:rsidRDefault="00B23A46" w:rsidP="00D2304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3E7FB9" w:rsidRPr="00F44694" w:rsidTr="00E367A7">
        <w:tc>
          <w:tcPr>
            <w:tcW w:w="3376" w:type="dxa"/>
          </w:tcPr>
          <w:p w:rsidR="003E7FB9" w:rsidRPr="00490838" w:rsidRDefault="007E6072" w:rsidP="00490838">
            <w:pPr>
              <w:tabs>
                <w:tab w:val="right" w:pos="3160"/>
              </w:tabs>
              <w:rPr>
                <w:rFonts w:cstheme="minorHAnsi"/>
                <w:lang w:val="bg-BG"/>
              </w:rPr>
            </w:pPr>
            <w:proofErr w:type="spellStart"/>
            <w:r>
              <w:rPr>
                <w:b/>
              </w:rPr>
              <w:t>Експеримент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дизайн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психологическото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изследване</w:t>
            </w:r>
            <w:proofErr w:type="spellEnd"/>
            <w:r w:rsidR="00490838">
              <w:rPr>
                <w:rFonts w:cstheme="minorHAnsi"/>
                <w:lang w:val="en-US"/>
              </w:rPr>
              <w:tab/>
            </w:r>
          </w:p>
        </w:tc>
        <w:tc>
          <w:tcPr>
            <w:tcW w:w="1268" w:type="dxa"/>
          </w:tcPr>
          <w:p w:rsidR="003E7FB9" w:rsidRPr="00D4798D" w:rsidRDefault="007E6072" w:rsidP="00B6080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21 а</w:t>
            </w:r>
            <w:r w:rsidR="00B60808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bg-BG"/>
              </w:rPr>
              <w:t xml:space="preserve"> </w:t>
            </w:r>
            <w:r w:rsidR="00B60808">
              <w:rPr>
                <w:rFonts w:cstheme="minorHAnsi"/>
                <w:lang w:val="bg-BG"/>
              </w:rPr>
              <w:t>Р</w:t>
            </w:r>
            <w:r>
              <w:rPr>
                <w:rFonts w:cstheme="minorHAnsi"/>
                <w:lang w:val="bg-BG"/>
              </w:rPr>
              <w:t>екторат</w:t>
            </w:r>
          </w:p>
        </w:tc>
        <w:tc>
          <w:tcPr>
            <w:tcW w:w="3367" w:type="dxa"/>
          </w:tcPr>
          <w:p w:rsidR="003E7FB9" w:rsidRPr="00D4798D" w:rsidRDefault="00100C28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 w:rsidR="007E6072">
              <w:rPr>
                <w:rFonts w:eastAsia="Times New Roman" w:cstheme="minorHAnsi"/>
                <w:lang w:val="bg-BG" w:eastAsia="bg-BG"/>
              </w:rPr>
              <w:t>д-р Емилия Алексиева</w:t>
            </w: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Pr="001C1E78" w:rsidRDefault="007E6072" w:rsidP="00C76703">
            <w:pPr>
              <w:rPr>
                <w:lang w:val="bg-BG"/>
              </w:rPr>
            </w:pPr>
            <w:r>
              <w:rPr>
                <w:lang w:val="bg-BG"/>
              </w:rPr>
              <w:t>17.06.2017 г. (събота</w:t>
            </w:r>
            <w:r w:rsidR="003E7FB9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1C1E78" w:rsidRDefault="007E6072" w:rsidP="00C76703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100C28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3E7FB9" w:rsidRPr="001C1E78" w:rsidRDefault="007E6072" w:rsidP="00C76703">
            <w:pPr>
              <w:rPr>
                <w:lang w:val="bg-BG"/>
              </w:rPr>
            </w:pPr>
            <w:r>
              <w:rPr>
                <w:lang w:val="bg-BG"/>
              </w:rPr>
              <w:t>12:0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Default="006B4CC9" w:rsidP="006B4CC9">
            <w:pPr>
              <w:tabs>
                <w:tab w:val="right" w:pos="3160"/>
              </w:tabs>
              <w:rPr>
                <w:b/>
              </w:rPr>
            </w:pPr>
            <w:r w:rsidRPr="0091752E">
              <w:rPr>
                <w:rFonts w:eastAsia="Times New Roman" w:cstheme="minorHAnsi"/>
                <w:b/>
                <w:lang w:val="bg-BG" w:eastAsia="bg-BG"/>
              </w:rPr>
              <w:t>Бизнес етикет</w:t>
            </w:r>
          </w:p>
        </w:tc>
        <w:tc>
          <w:tcPr>
            <w:tcW w:w="1268" w:type="dxa"/>
          </w:tcPr>
          <w:p w:rsidR="006B4CC9" w:rsidRDefault="006B4CC9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Дамяна Иванова</w:t>
            </w:r>
          </w:p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17.06.2017 г. (събота)</w:t>
            </w:r>
          </w:p>
        </w:tc>
        <w:tc>
          <w:tcPr>
            <w:tcW w:w="914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22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14:00</w:t>
            </w:r>
          </w:p>
        </w:tc>
        <w:tc>
          <w:tcPr>
            <w:tcW w:w="3221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6B4CC9" w:rsidP="006B4CC9">
            <w:pPr>
              <w:rPr>
                <w:rFonts w:cstheme="minorHAnsi"/>
                <w:lang w:val="bg-BG"/>
              </w:rPr>
            </w:pPr>
            <w:proofErr w:type="spellStart"/>
            <w:r w:rsidRPr="0091752E">
              <w:rPr>
                <w:rStyle w:val="Internetlink"/>
                <w:b/>
                <w:bCs/>
                <w:color w:val="000000"/>
                <w:u w:val="none"/>
              </w:rPr>
              <w:t>Вербални</w:t>
            </w:r>
            <w:proofErr w:type="spellEnd"/>
            <w:r w:rsidRPr="0091752E">
              <w:rPr>
                <w:rStyle w:val="Internetlink"/>
                <w:b/>
                <w:bCs/>
                <w:color w:val="000000"/>
                <w:u w:val="none"/>
              </w:rPr>
              <w:t xml:space="preserve"> и </w:t>
            </w:r>
            <w:proofErr w:type="spellStart"/>
            <w:r w:rsidRPr="0091752E">
              <w:rPr>
                <w:rStyle w:val="Internetlink"/>
                <w:b/>
                <w:bCs/>
                <w:color w:val="000000"/>
                <w:u w:val="none"/>
              </w:rPr>
              <w:t>невербални</w:t>
            </w:r>
            <w:proofErr w:type="spellEnd"/>
            <w:r w:rsidRPr="0091752E">
              <w:rPr>
                <w:rStyle w:val="Internetlink"/>
                <w:b/>
                <w:bCs/>
                <w:color w:val="000000"/>
                <w:u w:val="none"/>
              </w:rPr>
              <w:t xml:space="preserve"> </w:t>
            </w:r>
            <w:proofErr w:type="spellStart"/>
            <w:r w:rsidRPr="0091752E">
              <w:rPr>
                <w:rStyle w:val="Internetlink"/>
                <w:b/>
                <w:bCs/>
                <w:color w:val="000000"/>
                <w:u w:val="none"/>
              </w:rPr>
              <w:t>комуникации</w:t>
            </w:r>
            <w:proofErr w:type="spellEnd"/>
          </w:p>
        </w:tc>
        <w:tc>
          <w:tcPr>
            <w:tcW w:w="1268" w:type="dxa"/>
          </w:tcPr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  <w:r w:rsidRPr="00100C28"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6B4CC9" w:rsidRPr="00211DCC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дпсн Толя Стоицова</w:t>
            </w:r>
          </w:p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19.06.2017 г. (понеделник)</w:t>
            </w:r>
          </w:p>
        </w:tc>
        <w:tc>
          <w:tcPr>
            <w:tcW w:w="914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6B4CC9" w:rsidRPr="00D96A97" w:rsidRDefault="006B4CC9" w:rsidP="006B4CC9">
            <w:pPr>
              <w:rPr>
                <w:lang w:val="en-US"/>
              </w:rPr>
            </w:pPr>
            <w:r>
              <w:rPr>
                <w:lang w:val="bg-BG"/>
              </w:rPr>
              <w:t>20</w:t>
            </w:r>
            <w:r w:rsidRPr="00D96A9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7E6072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6B4CC9" w:rsidP="006B4CC9">
            <w:pPr>
              <w:rPr>
                <w:rStyle w:val="Internetlink"/>
                <w:b/>
                <w:bCs/>
                <w:color w:val="000000"/>
                <w:u w:val="none"/>
                <w:lang w:val="bg-BG"/>
              </w:rPr>
            </w:pPr>
            <w:r w:rsidRPr="0091752E"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Организационна култура</w:t>
            </w:r>
          </w:p>
        </w:tc>
        <w:tc>
          <w:tcPr>
            <w:tcW w:w="1268" w:type="dxa"/>
          </w:tcPr>
          <w:p w:rsidR="006B4CC9" w:rsidRPr="00B60808" w:rsidRDefault="00B60808" w:rsidP="006B4CC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3367" w:type="dxa"/>
          </w:tcPr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дпсн Снежана Илиева</w:t>
            </w:r>
          </w:p>
        </w:tc>
        <w:tc>
          <w:tcPr>
            <w:tcW w:w="1491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20.06.2017 г.</w:t>
            </w:r>
          </w:p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(вторник)</w:t>
            </w:r>
          </w:p>
        </w:tc>
        <w:tc>
          <w:tcPr>
            <w:tcW w:w="914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6B4CC9" w:rsidRPr="007E6072" w:rsidRDefault="006B4CC9" w:rsidP="006B4CC9">
            <w:pPr>
              <w:rPr>
                <w:lang w:val="en-US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D4798D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proofErr w:type="spellStart"/>
            <w:r>
              <w:rPr>
                <w:b/>
                <w:bCs/>
              </w:rPr>
              <w:t>Управление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човешките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ресурси</w:t>
            </w:r>
            <w:proofErr w:type="spellEnd"/>
          </w:p>
        </w:tc>
        <w:tc>
          <w:tcPr>
            <w:tcW w:w="1268" w:type="dxa"/>
          </w:tcPr>
          <w:p w:rsidR="006B4CC9" w:rsidRPr="00B60808" w:rsidRDefault="00B60808" w:rsidP="006B4CC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3367" w:type="dxa"/>
          </w:tcPr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Вихра Найденова</w:t>
            </w:r>
          </w:p>
          <w:p w:rsidR="006B4CC9" w:rsidRPr="00D4798D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22.06.2017 г.</w:t>
            </w:r>
          </w:p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(четвъртък)</w:t>
            </w:r>
          </w:p>
        </w:tc>
        <w:tc>
          <w:tcPr>
            <w:tcW w:w="914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18:30</w:t>
            </w:r>
          </w:p>
        </w:tc>
        <w:tc>
          <w:tcPr>
            <w:tcW w:w="822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6B4CC9" w:rsidRPr="00F44694" w:rsidTr="0091752E">
        <w:trPr>
          <w:trHeight w:val="544"/>
        </w:trPr>
        <w:tc>
          <w:tcPr>
            <w:tcW w:w="3376" w:type="dxa"/>
          </w:tcPr>
          <w:p w:rsidR="006B4CC9" w:rsidRPr="0091752E" w:rsidRDefault="006B4CC9" w:rsidP="006B4C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Обучение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развитие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персоналa</w:t>
            </w:r>
            <w:proofErr w:type="spellEnd"/>
          </w:p>
        </w:tc>
        <w:tc>
          <w:tcPr>
            <w:tcW w:w="1268" w:type="dxa"/>
          </w:tcPr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д.т.н</w:t>
            </w:r>
            <w:proofErr w:type="spellEnd"/>
            <w:r>
              <w:t xml:space="preserve">. </w:t>
            </w:r>
            <w:proofErr w:type="spellStart"/>
            <w:r>
              <w:t>Снежанка</w:t>
            </w:r>
            <w:proofErr w:type="spellEnd"/>
            <w:r>
              <w:t xml:space="preserve"> </w:t>
            </w:r>
            <w:proofErr w:type="spellStart"/>
            <w:r>
              <w:t>Грозданова</w:t>
            </w:r>
            <w:proofErr w:type="spellEnd"/>
          </w:p>
          <w:p w:rsidR="006B4CC9" w:rsidRDefault="006B4CC9" w:rsidP="006B4CC9">
            <w:pPr>
              <w:rPr>
                <w:rFonts w:cstheme="minorHAnsi"/>
                <w:lang w:val="bg-BG"/>
              </w:rPr>
            </w:pPr>
          </w:p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6B4CC9" w:rsidRPr="00424EB3" w:rsidRDefault="006B4CC9" w:rsidP="006B4CC9">
            <w:pPr>
              <w:rPr>
                <w:highlight w:val="cyan"/>
                <w:lang w:val="bg-BG"/>
              </w:rPr>
            </w:pPr>
            <w:r>
              <w:rPr>
                <w:lang w:val="en-US"/>
              </w:rPr>
              <w:t>24.06</w:t>
            </w:r>
            <w:r w:rsidRPr="00E367A7">
              <w:rPr>
                <w:lang w:val="en-US"/>
              </w:rPr>
              <w:t xml:space="preserve">.2017 </w:t>
            </w:r>
            <w:r>
              <w:rPr>
                <w:lang w:val="bg-BG"/>
              </w:rPr>
              <w:t>г. (събота</w:t>
            </w:r>
            <w:r w:rsidRPr="00E367A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6B4CC9" w:rsidRPr="00E367A7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E367A7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Pr="00E367A7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Pr="00E367A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proofErr w:type="spellStart"/>
            <w:r w:rsidRPr="00E367A7">
              <w:t>Писмен</w:t>
            </w:r>
            <w:proofErr w:type="spellEnd"/>
            <w:r w:rsidRPr="00E367A7">
              <w:t xml:space="preserve"> </w:t>
            </w:r>
            <w:proofErr w:type="spellStart"/>
            <w:r w:rsidRPr="00E367A7">
              <w:t>изпит</w:t>
            </w:r>
            <w:proofErr w:type="spellEnd"/>
            <w:r w:rsidRPr="00E367A7">
              <w:t xml:space="preserve"> и </w:t>
            </w:r>
            <w:proofErr w:type="spellStart"/>
            <w:r w:rsidRPr="00E367A7">
              <w:t>курсова</w:t>
            </w:r>
            <w:proofErr w:type="spellEnd"/>
            <w:r w:rsidRPr="00E367A7">
              <w:t xml:space="preserve"> </w:t>
            </w:r>
            <w:proofErr w:type="spellStart"/>
            <w:r w:rsidRPr="00E367A7">
              <w:t>работа</w:t>
            </w:r>
            <w:proofErr w:type="spellEnd"/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6B4CC9" w:rsidP="006B4CC9">
            <w:pPr>
              <w:rPr>
                <w:rFonts w:eastAsia="Times New Roman" w:cstheme="minorHAnsi"/>
                <w:b/>
                <w:lang w:val="bg-BG" w:eastAsia="bg-BG"/>
              </w:rPr>
            </w:pPr>
            <w:r w:rsidRPr="0091752E">
              <w:rPr>
                <w:rFonts w:eastAsia="Times New Roman" w:cstheme="minorHAnsi"/>
                <w:b/>
                <w:lang w:val="bg-BG" w:eastAsia="bg-BG"/>
              </w:rPr>
              <w:t>Потребителско поведение</w:t>
            </w:r>
          </w:p>
        </w:tc>
        <w:tc>
          <w:tcPr>
            <w:tcW w:w="1268" w:type="dxa"/>
          </w:tcPr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6B4CC9" w:rsidRPr="007832AD" w:rsidRDefault="006B4CC9" w:rsidP="006B4CC9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bg-BG" w:eastAsia="bg-BG"/>
              </w:rPr>
              <w:t>Доц. д-р Анелия Петрова</w:t>
            </w:r>
            <w:r>
              <w:rPr>
                <w:rFonts w:eastAsia="Times New Roman" w:cstheme="minorHAnsi"/>
                <w:lang w:val="en-US" w:eastAsia="bg-BG"/>
              </w:rPr>
              <w:t>*</w:t>
            </w:r>
          </w:p>
        </w:tc>
        <w:tc>
          <w:tcPr>
            <w:tcW w:w="1491" w:type="dxa"/>
          </w:tcPr>
          <w:p w:rsidR="006B4CC9" w:rsidRPr="00207657" w:rsidRDefault="006B4CC9" w:rsidP="006B4CC9">
            <w:pPr>
              <w:rPr>
                <w:lang w:val="bg-BG"/>
              </w:rPr>
            </w:pPr>
            <w:r>
              <w:rPr>
                <w:lang w:val="en-US"/>
              </w:rPr>
              <w:t>26.06</w:t>
            </w:r>
            <w:r w:rsidRPr="00207657">
              <w:rPr>
                <w:lang w:val="en-US"/>
              </w:rPr>
              <w:t xml:space="preserve">.2017 </w:t>
            </w:r>
            <w:r w:rsidRPr="00207657">
              <w:rPr>
                <w:lang w:val="bg-BG"/>
              </w:rPr>
              <w:t>г. (</w:t>
            </w:r>
            <w:r>
              <w:rPr>
                <w:rFonts w:cstheme="minorHAnsi"/>
                <w:lang w:val="bg-BG"/>
              </w:rPr>
              <w:t>понеделник</w:t>
            </w:r>
            <w:r w:rsidRPr="0020765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6B4CC9" w:rsidRPr="00207657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Pr="00207657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Pr="00207657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Pr="0020765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6B4CC9" w:rsidP="006B4CC9">
            <w:pPr>
              <w:rPr>
                <w:rFonts w:cstheme="minorHAnsi"/>
                <w:b/>
                <w:lang w:val="bg-BG"/>
              </w:rPr>
            </w:pPr>
            <w:r w:rsidRPr="0091752E">
              <w:rPr>
                <w:rFonts w:cstheme="minorHAnsi"/>
                <w:b/>
                <w:lang w:val="bg-BG"/>
              </w:rPr>
              <w:t>Бранд и социална отговорност</w:t>
            </w:r>
          </w:p>
        </w:tc>
        <w:tc>
          <w:tcPr>
            <w:tcW w:w="1268" w:type="dxa"/>
          </w:tcPr>
          <w:p w:rsidR="00B60808" w:rsidRPr="00B60808" w:rsidRDefault="00B60808" w:rsidP="006B4CC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3367" w:type="dxa"/>
          </w:tcPr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Дамяна Иванова</w:t>
            </w:r>
          </w:p>
          <w:p w:rsidR="006B4CC9" w:rsidRPr="00D4798D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29.06.2017 г. (четвъртък)</w:t>
            </w:r>
          </w:p>
        </w:tc>
        <w:tc>
          <w:tcPr>
            <w:tcW w:w="914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6820AB" w:rsidRPr="00F44694" w:rsidTr="00E367A7">
        <w:tc>
          <w:tcPr>
            <w:tcW w:w="3376" w:type="dxa"/>
          </w:tcPr>
          <w:p w:rsidR="006820AB" w:rsidRPr="0091752E" w:rsidRDefault="006820AB" w:rsidP="006820AB">
            <w:pPr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b/>
                <w:bCs/>
              </w:rPr>
              <w:t>Управление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конфликти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водене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преговори</w:t>
            </w:r>
            <w:proofErr w:type="spellEnd"/>
          </w:p>
        </w:tc>
        <w:tc>
          <w:tcPr>
            <w:tcW w:w="1268" w:type="dxa"/>
          </w:tcPr>
          <w:p w:rsidR="006820AB" w:rsidRPr="00B60808" w:rsidRDefault="00B60808" w:rsidP="006820A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3367" w:type="dxa"/>
          </w:tcPr>
          <w:p w:rsidR="006820AB" w:rsidRDefault="006820AB" w:rsidP="006820AB">
            <w:pPr>
              <w:rPr>
                <w:rFonts w:eastAsia="Times New Roman" w:cstheme="minorHAnsi"/>
                <w:lang w:val="bg-BG" w:eastAsia="bg-BG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д.п.н</w:t>
            </w:r>
            <w:proofErr w:type="spellEnd"/>
            <w:r>
              <w:t xml:space="preserve">. </w:t>
            </w:r>
            <w:proofErr w:type="spellStart"/>
            <w:r>
              <w:t>Стойко</w:t>
            </w:r>
            <w:proofErr w:type="spellEnd"/>
            <w:r>
              <w:t xml:space="preserve"> </w:t>
            </w:r>
            <w:proofErr w:type="spellStart"/>
            <w:r>
              <w:t>Иванов</w:t>
            </w:r>
            <w:proofErr w:type="spellEnd"/>
          </w:p>
        </w:tc>
        <w:tc>
          <w:tcPr>
            <w:tcW w:w="1491" w:type="dxa"/>
          </w:tcPr>
          <w:p w:rsidR="006820AB" w:rsidRDefault="00C73C5C" w:rsidP="006820AB">
            <w:pPr>
              <w:rPr>
                <w:lang w:val="bg-BG"/>
              </w:rPr>
            </w:pPr>
            <w:r>
              <w:rPr>
                <w:lang w:val="bg-BG"/>
              </w:rPr>
              <w:t>04.07</w:t>
            </w:r>
            <w:r w:rsidR="006820AB">
              <w:rPr>
                <w:lang w:val="bg-BG"/>
              </w:rPr>
              <w:t>.2017 г.</w:t>
            </w:r>
          </w:p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(вторник)</w:t>
            </w:r>
          </w:p>
        </w:tc>
        <w:tc>
          <w:tcPr>
            <w:tcW w:w="914" w:type="dxa"/>
          </w:tcPr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6820AB" w:rsidRPr="00F44694" w:rsidTr="00E367A7">
        <w:tc>
          <w:tcPr>
            <w:tcW w:w="3376" w:type="dxa"/>
          </w:tcPr>
          <w:p w:rsidR="006820AB" w:rsidRPr="0091752E" w:rsidRDefault="006820AB" w:rsidP="006820AB">
            <w:pPr>
              <w:rPr>
                <w:rFonts w:cstheme="minorHAnsi"/>
                <w:b/>
                <w:lang w:val="bg-BG"/>
              </w:rPr>
            </w:pPr>
            <w:r w:rsidRPr="0091752E">
              <w:rPr>
                <w:rFonts w:cstheme="minorHAnsi"/>
                <w:b/>
                <w:lang w:val="bg-BG"/>
              </w:rPr>
              <w:t>Актуални проблеми на бизнеса и управление на човешките ресурси</w:t>
            </w:r>
          </w:p>
        </w:tc>
        <w:tc>
          <w:tcPr>
            <w:tcW w:w="1268" w:type="dxa"/>
          </w:tcPr>
          <w:p w:rsidR="006820AB" w:rsidRDefault="006820AB" w:rsidP="0068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6820AB" w:rsidRDefault="006820AB" w:rsidP="006820AB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Д-р Валерия Витанова</w:t>
            </w:r>
          </w:p>
        </w:tc>
        <w:tc>
          <w:tcPr>
            <w:tcW w:w="1491" w:type="dxa"/>
          </w:tcPr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06.07.2017 г.</w:t>
            </w:r>
          </w:p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(четвъртък)</w:t>
            </w:r>
          </w:p>
        </w:tc>
        <w:tc>
          <w:tcPr>
            <w:tcW w:w="914" w:type="dxa"/>
          </w:tcPr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6820AB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6820AB" w:rsidRPr="001C1E78" w:rsidRDefault="006820AB" w:rsidP="006820AB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 изпит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</w:tbl>
    <w:p w:rsidR="00E367A7" w:rsidRPr="00B60808" w:rsidRDefault="0091752E" w:rsidP="00AE1C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bg-BG"/>
        </w:rPr>
        <w:t xml:space="preserve">Курсовите работи по </w:t>
      </w:r>
      <w:r w:rsidRPr="0091752E">
        <w:rPr>
          <w:b/>
          <w:u w:val="single"/>
          <w:lang w:val="bg-BG"/>
        </w:rPr>
        <w:t>Потребителско поведение</w:t>
      </w:r>
      <w:r w:rsidR="006B4CC9">
        <w:rPr>
          <w:lang w:val="bg-BG"/>
        </w:rPr>
        <w:t xml:space="preserve">  трябва да бъдат предадени на хартиен носител</w:t>
      </w:r>
      <w:r w:rsidR="00BD1EF4">
        <w:rPr>
          <w:lang w:val="bg-BG"/>
        </w:rPr>
        <w:t xml:space="preserve"> на доц. Анелия Петрова на</w:t>
      </w:r>
      <w:r>
        <w:rPr>
          <w:lang w:val="bg-BG"/>
        </w:rPr>
        <w:t xml:space="preserve"> 08.06. 2017 г.</w:t>
      </w:r>
      <w:r w:rsidR="00BD1EF4">
        <w:rPr>
          <w:lang w:val="bg-BG"/>
        </w:rPr>
        <w:t xml:space="preserve"> по време на лекцията</w:t>
      </w:r>
      <w:bookmarkStart w:id="0" w:name="_GoBack"/>
      <w:bookmarkEnd w:id="0"/>
    </w:p>
    <w:sectPr w:rsidR="00E367A7" w:rsidRPr="00B60808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A5D"/>
    <w:multiLevelType w:val="hybridMultilevel"/>
    <w:tmpl w:val="C3B4801A"/>
    <w:lvl w:ilvl="0" w:tplc="2C4CEE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3186"/>
    <w:multiLevelType w:val="hybridMultilevel"/>
    <w:tmpl w:val="94CA8750"/>
    <w:lvl w:ilvl="0" w:tplc="F9F266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36DF7"/>
    <w:rsid w:val="00097A30"/>
    <w:rsid w:val="000A2D15"/>
    <w:rsid w:val="000D1C39"/>
    <w:rsid w:val="000D5576"/>
    <w:rsid w:val="00100C28"/>
    <w:rsid w:val="00142809"/>
    <w:rsid w:val="001C1E78"/>
    <w:rsid w:val="001D0244"/>
    <w:rsid w:val="00207657"/>
    <w:rsid w:val="00211DCC"/>
    <w:rsid w:val="00237C46"/>
    <w:rsid w:val="00247186"/>
    <w:rsid w:val="003346E8"/>
    <w:rsid w:val="00387932"/>
    <w:rsid w:val="003A668D"/>
    <w:rsid w:val="003A6C29"/>
    <w:rsid w:val="003E7FB9"/>
    <w:rsid w:val="00424EB3"/>
    <w:rsid w:val="00450624"/>
    <w:rsid w:val="00471434"/>
    <w:rsid w:val="00490838"/>
    <w:rsid w:val="00490B1D"/>
    <w:rsid w:val="00527614"/>
    <w:rsid w:val="0057130A"/>
    <w:rsid w:val="005C07F6"/>
    <w:rsid w:val="005F113A"/>
    <w:rsid w:val="0060231D"/>
    <w:rsid w:val="00603093"/>
    <w:rsid w:val="00641F67"/>
    <w:rsid w:val="006820AB"/>
    <w:rsid w:val="00693692"/>
    <w:rsid w:val="006B4CC9"/>
    <w:rsid w:val="00740FF6"/>
    <w:rsid w:val="0075685E"/>
    <w:rsid w:val="007832AD"/>
    <w:rsid w:val="007E6072"/>
    <w:rsid w:val="00831C8D"/>
    <w:rsid w:val="008D0540"/>
    <w:rsid w:val="0091752E"/>
    <w:rsid w:val="0095630F"/>
    <w:rsid w:val="00967255"/>
    <w:rsid w:val="00972B99"/>
    <w:rsid w:val="00A234BC"/>
    <w:rsid w:val="00A449D2"/>
    <w:rsid w:val="00A512FE"/>
    <w:rsid w:val="00A533F9"/>
    <w:rsid w:val="00A579A8"/>
    <w:rsid w:val="00A62499"/>
    <w:rsid w:val="00A9197F"/>
    <w:rsid w:val="00AD5797"/>
    <w:rsid w:val="00AE1CE8"/>
    <w:rsid w:val="00AE4E6C"/>
    <w:rsid w:val="00B23A46"/>
    <w:rsid w:val="00B60808"/>
    <w:rsid w:val="00B928A6"/>
    <w:rsid w:val="00BC6418"/>
    <w:rsid w:val="00BD1EF4"/>
    <w:rsid w:val="00C73C5C"/>
    <w:rsid w:val="00CC7B9A"/>
    <w:rsid w:val="00D36246"/>
    <w:rsid w:val="00D43ADF"/>
    <w:rsid w:val="00D4798D"/>
    <w:rsid w:val="00D76B8D"/>
    <w:rsid w:val="00D96A97"/>
    <w:rsid w:val="00DA45EE"/>
    <w:rsid w:val="00DB7EA0"/>
    <w:rsid w:val="00DC2E3E"/>
    <w:rsid w:val="00E367A7"/>
    <w:rsid w:val="00E70A25"/>
    <w:rsid w:val="00EA33F8"/>
    <w:rsid w:val="00EB3C00"/>
    <w:rsid w:val="00EF14E6"/>
    <w:rsid w:val="00F44694"/>
    <w:rsid w:val="00F74BDC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3</cp:revision>
  <cp:lastPrinted>2017-05-29T08:52:00Z</cp:lastPrinted>
  <dcterms:created xsi:type="dcterms:W3CDTF">2017-05-29T08:58:00Z</dcterms:created>
  <dcterms:modified xsi:type="dcterms:W3CDTF">2017-06-01T13:02:00Z</dcterms:modified>
</cp:coreProperties>
</file>