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FE" w:rsidRPr="006E0C44" w:rsidRDefault="008436D2" w:rsidP="008436D2">
      <w:pPr>
        <w:pStyle w:val="ListParagraph"/>
        <w:shd w:val="clear" w:color="auto" w:fill="FFFFFF"/>
        <w:tabs>
          <w:tab w:val="left" w:pos="851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0C44">
        <w:rPr>
          <w:rFonts w:ascii="Times New Roman" w:hAnsi="Times New Roman" w:cs="Times New Roman"/>
          <w:sz w:val="24"/>
          <w:szCs w:val="24"/>
        </w:rPr>
        <w:t xml:space="preserve"> </w:t>
      </w:r>
      <w:r w:rsidR="007E6E86" w:rsidRPr="006E0C44">
        <w:rPr>
          <w:rFonts w:ascii="Times New Roman" w:hAnsi="Times New Roman" w:cs="Times New Roman"/>
          <w:sz w:val="24"/>
          <w:szCs w:val="24"/>
        </w:rPr>
        <w:t xml:space="preserve">„СТОЛЕТНИЦИТЕ или най-старите професионални училища в България – минало, настояще и бъдеще“ </w:t>
      </w:r>
    </w:p>
    <w:p w:rsidR="008436D2" w:rsidRDefault="008436D2" w:rsidP="008436D2">
      <w:pPr>
        <w:pStyle w:val="ListParagraph"/>
        <w:shd w:val="clear" w:color="auto" w:fill="FFFFFF"/>
        <w:tabs>
          <w:tab w:val="left" w:pos="851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76FE" w:rsidRPr="006E0C44" w:rsidRDefault="00C876FE" w:rsidP="008436D2">
      <w:pPr>
        <w:pStyle w:val="ListParagraph"/>
        <w:shd w:val="clear" w:color="auto" w:fill="FFFFFF"/>
        <w:tabs>
          <w:tab w:val="left" w:pos="851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6E0C44">
        <w:rPr>
          <w:rFonts w:ascii="Times New Roman" w:hAnsi="Times New Roman" w:cs="Times New Roman"/>
          <w:sz w:val="24"/>
          <w:szCs w:val="24"/>
        </w:rPr>
        <w:t>Е</w:t>
      </w:r>
      <w:r w:rsidR="007E6E86" w:rsidRPr="006E0C44">
        <w:rPr>
          <w:rFonts w:ascii="Times New Roman" w:hAnsi="Times New Roman" w:cs="Times New Roman"/>
          <w:sz w:val="24"/>
          <w:szCs w:val="24"/>
        </w:rPr>
        <w:t xml:space="preserve">кип </w:t>
      </w:r>
      <w:r w:rsidRPr="006E0C44">
        <w:rPr>
          <w:rFonts w:ascii="Times New Roman" w:hAnsi="Times New Roman" w:cs="Times New Roman"/>
          <w:sz w:val="24"/>
          <w:szCs w:val="24"/>
        </w:rPr>
        <w:t xml:space="preserve">на проекта: </w:t>
      </w:r>
      <w:r w:rsidR="007E6E86" w:rsidRPr="006E0C44">
        <w:rPr>
          <w:rFonts w:ascii="Times New Roman" w:hAnsi="Times New Roman" w:cs="Times New Roman"/>
          <w:sz w:val="24"/>
          <w:szCs w:val="24"/>
        </w:rPr>
        <w:t>доц.д-р Илиана Петкова</w:t>
      </w:r>
      <w:r w:rsidR="00F324F0" w:rsidRPr="006E0C44">
        <w:rPr>
          <w:rFonts w:ascii="Times New Roman" w:hAnsi="Times New Roman" w:cs="Times New Roman"/>
          <w:sz w:val="24"/>
          <w:szCs w:val="24"/>
        </w:rPr>
        <w:t>-ръководител</w:t>
      </w:r>
      <w:r w:rsidR="007E6E86" w:rsidRPr="006E0C44">
        <w:rPr>
          <w:rFonts w:ascii="Times New Roman" w:hAnsi="Times New Roman" w:cs="Times New Roman"/>
          <w:sz w:val="24"/>
          <w:szCs w:val="24"/>
        </w:rPr>
        <w:t>, проф.дпн Яна Мерджанова, гл.ас.д-р Марияна Илиева и студ</w:t>
      </w:r>
      <w:r w:rsidR="006E0C44" w:rsidRPr="006E0C44">
        <w:rPr>
          <w:rFonts w:ascii="Times New Roman" w:hAnsi="Times New Roman" w:cs="Times New Roman"/>
          <w:sz w:val="24"/>
          <w:szCs w:val="24"/>
        </w:rPr>
        <w:t xml:space="preserve">енти: </w:t>
      </w:r>
      <w:r w:rsidR="00F324F0" w:rsidRPr="006E0C4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Гергана Иванова, Юлиана Урумова, Паолина Иванова, Ива Зарева и Таня Петрова</w:t>
      </w:r>
    </w:p>
    <w:p w:rsidR="008436D2" w:rsidRDefault="008436D2" w:rsidP="008436D2">
      <w:pPr>
        <w:pStyle w:val="ListParagraph"/>
        <w:shd w:val="clear" w:color="auto" w:fill="FFFFFF"/>
        <w:tabs>
          <w:tab w:val="left" w:pos="851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</w:p>
    <w:p w:rsidR="006A0D98" w:rsidRPr="006E0C44" w:rsidRDefault="00C876FE" w:rsidP="008436D2">
      <w:pPr>
        <w:pStyle w:val="ListParagraph"/>
        <w:shd w:val="clear" w:color="auto" w:fill="FFFFFF"/>
        <w:tabs>
          <w:tab w:val="left" w:pos="851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bookmarkStart w:id="0" w:name="_GoBack"/>
      <w:bookmarkEnd w:id="0"/>
      <w:r w:rsidRPr="006E0C4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В резултат от проекта е проучена </w:t>
      </w:r>
      <w:r w:rsidR="007E6E86" w:rsidRPr="006E0C4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нормативната уредба от Освобождението до </w:t>
      </w:r>
      <w:smartTag w:uri="urn:schemas-microsoft-com:office:smarttags" w:element="metricconverter">
        <w:smartTagPr>
          <w:attr w:name="ProductID" w:val="1947 г"/>
        </w:smartTagPr>
        <w:r w:rsidR="007E6E86" w:rsidRPr="006E0C44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bg-BG"/>
          </w:rPr>
          <w:t>1947 г</w:t>
        </w:r>
      </w:smartTag>
      <w:r w:rsidR="007E6E86" w:rsidRPr="006E0C4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. с акцент върху професионалното образование</w:t>
      </w:r>
      <w:r w:rsidRPr="006E0C4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, установени са и са </w:t>
      </w:r>
      <w:r w:rsidR="007E6E86" w:rsidRPr="006E0C4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каталогизира</w:t>
      </w:r>
      <w:r w:rsidRPr="006E0C4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ни</w:t>
      </w:r>
      <w:r w:rsidR="007E6E86" w:rsidRPr="006E0C4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професионалните училища – столетници</w:t>
      </w:r>
      <w:r w:rsidRPr="006E0C4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, описана е и</w:t>
      </w:r>
      <w:r w:rsidR="007E6E86" w:rsidRPr="006E0C4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сторията им и </w:t>
      </w:r>
      <w:r w:rsidR="009D2CD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са направени интервюта с </w:t>
      </w:r>
      <w:r w:rsidR="007E6E86" w:rsidRPr="006E0C4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директори</w:t>
      </w:r>
      <w:r w:rsidR="009D2CD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те им</w:t>
      </w:r>
      <w:r w:rsidR="007E6E86" w:rsidRPr="006E0C4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. </w:t>
      </w:r>
      <w:r w:rsidRPr="006E0C4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Проведена е </w:t>
      </w:r>
      <w:r w:rsidR="007E6E86" w:rsidRPr="006E0C4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кръгла маса</w:t>
      </w:r>
      <w:r w:rsidRPr="006E0C4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,</w:t>
      </w:r>
      <w:r w:rsidR="007E6E86" w:rsidRPr="006E0C4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по</w:t>
      </w:r>
      <w:r w:rsidR="00F324F0" w:rsidRPr="006E0C4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светена на професионалното образование, в което </w:t>
      </w:r>
      <w:r w:rsidR="009D2CD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те също участват</w:t>
      </w:r>
      <w:r w:rsidR="00F324F0" w:rsidRPr="006E0C4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. Със съдейств</w:t>
      </w:r>
      <w:r w:rsidRPr="006E0C4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ието на УИ «Св.Кл.Охридски» е</w:t>
      </w:r>
      <w:r w:rsidR="00F324F0" w:rsidRPr="006E0C4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издаден сборник с материали по темата на проекта.</w:t>
      </w:r>
    </w:p>
    <w:p w:rsidR="00C876FE" w:rsidRPr="006E0C44" w:rsidRDefault="00C876FE" w:rsidP="00C87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876FE" w:rsidRPr="006E0C44" w:rsidRDefault="00C876FE" w:rsidP="00C876FE">
      <w:pPr>
        <w:rPr>
          <w:rFonts w:ascii="Times New Roman" w:hAnsi="Times New Roman" w:cs="Times New Roman"/>
          <w:sz w:val="24"/>
          <w:szCs w:val="24"/>
        </w:rPr>
      </w:pPr>
    </w:p>
    <w:p w:rsidR="00C876FE" w:rsidRPr="00C876FE" w:rsidRDefault="00C876FE" w:rsidP="007E6E86">
      <w:pPr>
        <w:pStyle w:val="ListParagraph"/>
        <w:shd w:val="clear" w:color="auto" w:fill="FFFFFF"/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876FE" w:rsidRPr="00C876FE" w:rsidSect="00BF3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0A42"/>
    <w:multiLevelType w:val="hybridMultilevel"/>
    <w:tmpl w:val="1754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B6107"/>
    <w:multiLevelType w:val="hybridMultilevel"/>
    <w:tmpl w:val="5704C59A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C1"/>
    <w:rsid w:val="001876A0"/>
    <w:rsid w:val="006A0D98"/>
    <w:rsid w:val="006E0C44"/>
    <w:rsid w:val="007272C1"/>
    <w:rsid w:val="007E6E86"/>
    <w:rsid w:val="008436D2"/>
    <w:rsid w:val="009D2CDF"/>
    <w:rsid w:val="00BF3FF1"/>
    <w:rsid w:val="00C876FE"/>
    <w:rsid w:val="00D37AA1"/>
    <w:rsid w:val="00F32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574B81AD-BB23-47F2-88AD-6CDD96C3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E86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F4072-186D-4B02-B952-6B7A82EF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S.Iotova</dc:creator>
  <cp:keywords/>
  <dc:description/>
  <cp:lastModifiedBy>centre of exellence</cp:lastModifiedBy>
  <cp:revision>3</cp:revision>
  <dcterms:created xsi:type="dcterms:W3CDTF">2017-02-09T07:56:00Z</dcterms:created>
  <dcterms:modified xsi:type="dcterms:W3CDTF">2017-03-22T09:34:00Z</dcterms:modified>
</cp:coreProperties>
</file>