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70" w:rsidRPr="00916FA6" w:rsidRDefault="00892570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 xml:space="preserve">МАГИСТЪРСКА ПРОГРАМА “ДЕТСКО-ЮНОШЕСКА И УЧИЛИЩНА ПСИХОЛОГИЯ (диагностика и консултиране)” </w:t>
      </w:r>
    </w:p>
    <w:p w:rsidR="00892570" w:rsidRPr="00916FA6" w:rsidRDefault="00892570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>ЛЕТЕН СЕМЕСТЪР НА уч. 2016/2017 г. ЗАВЪРШИЛИ ХУМАНИТАРНИ СПЕЦИАЛНОСТИ- І курс</w:t>
      </w:r>
    </w:p>
    <w:p w:rsidR="00773A7D" w:rsidRPr="00916FA6" w:rsidRDefault="00773A7D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>13 студенти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073"/>
        <w:gridCol w:w="1073"/>
        <w:gridCol w:w="10"/>
        <w:gridCol w:w="1075"/>
        <w:gridCol w:w="8"/>
        <w:gridCol w:w="1077"/>
        <w:gridCol w:w="6"/>
        <w:gridCol w:w="1086"/>
        <w:gridCol w:w="1093"/>
        <w:gridCol w:w="1090"/>
        <w:gridCol w:w="1089"/>
        <w:gridCol w:w="1085"/>
        <w:gridCol w:w="1085"/>
        <w:gridCol w:w="1085"/>
        <w:gridCol w:w="1085"/>
        <w:gridCol w:w="1083"/>
      </w:tblGrid>
      <w:tr w:rsidR="00892570" w:rsidRPr="00916FA6" w:rsidTr="00773A7D">
        <w:trPr>
          <w:cantSplit/>
          <w:trHeight w:val="332"/>
        </w:trPr>
        <w:tc>
          <w:tcPr>
            <w:tcW w:w="686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4103" w:type="dxa"/>
            <w:gridSpan w:val="16"/>
          </w:tcPr>
          <w:p w:rsidR="00892570" w:rsidRPr="00916FA6" w:rsidRDefault="00892570" w:rsidP="00F201A6">
            <w:pPr>
              <w:pStyle w:val="Heading1"/>
              <w:rPr>
                <w:sz w:val="20"/>
              </w:rPr>
            </w:pPr>
            <w:r w:rsidRPr="00916FA6">
              <w:rPr>
                <w:sz w:val="20"/>
              </w:rPr>
              <w:t>ЧАСОВЕ</w:t>
            </w:r>
          </w:p>
        </w:tc>
      </w:tr>
      <w:tr w:rsidR="00892570" w:rsidRPr="00916FA6" w:rsidTr="00350B6D">
        <w:tc>
          <w:tcPr>
            <w:tcW w:w="686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107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7–8</w:t>
            </w:r>
          </w:p>
        </w:tc>
        <w:tc>
          <w:tcPr>
            <w:tcW w:w="107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8–9</w:t>
            </w: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9–10</w:t>
            </w: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10–11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11–12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12–13</w:t>
            </w:r>
          </w:p>
        </w:tc>
        <w:tc>
          <w:tcPr>
            <w:tcW w:w="1090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13–14</w:t>
            </w:r>
          </w:p>
        </w:tc>
        <w:tc>
          <w:tcPr>
            <w:tcW w:w="1089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14–15</w:t>
            </w: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15–16</w:t>
            </w: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16–17</w:t>
            </w: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17–18</w:t>
            </w: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18–19</w:t>
            </w:r>
          </w:p>
        </w:tc>
        <w:tc>
          <w:tcPr>
            <w:tcW w:w="108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19–20</w:t>
            </w:r>
          </w:p>
        </w:tc>
      </w:tr>
      <w:tr w:rsidR="00892570" w:rsidRPr="00916FA6" w:rsidTr="00916FA6">
        <w:trPr>
          <w:cantSplit/>
          <w:trHeight w:val="1134"/>
        </w:trPr>
        <w:tc>
          <w:tcPr>
            <w:tcW w:w="686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proofErr w:type="spellStart"/>
            <w:r w:rsidRPr="00916FA6">
              <w:rPr>
                <w:sz w:val="20"/>
              </w:rPr>
              <w:t>понедел</w:t>
            </w:r>
            <w:proofErr w:type="spellEnd"/>
          </w:p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916FA6">
              <w:rPr>
                <w:sz w:val="20"/>
              </w:rPr>
              <w:t>ник</w:t>
            </w:r>
            <w:proofErr w:type="spellEnd"/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217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Психология на разв. в ДЮ възраст  ІІ ч.– упр. Св. Колева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- 61 семинар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Психология на личността ІІ ч.– Лек.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гл.ас.д-р Ж. Балев - 61 сем.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Психология на личността ІІ ч. – упр.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.Гл.ас.д-р Д. Петров - 61 сем.</w:t>
            </w: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  <w:tr w:rsidR="00892570" w:rsidRPr="00916FA6" w:rsidTr="00916FA6">
        <w:trPr>
          <w:cantSplit/>
          <w:trHeight w:val="1134"/>
        </w:trPr>
        <w:tc>
          <w:tcPr>
            <w:tcW w:w="686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вторник</w:t>
            </w: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92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109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Психология на разв. в.ДЮ възраст ІІ ч.– Лек.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проф. П. Калчев - 61 семинар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Клинична психология ІІ ч.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Лек. 61 семинар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Доц. П. Петкова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Клинична психология – ІІ ч.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Упр. -61 семинар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Ас. Н. Цонева</w:t>
            </w:r>
          </w:p>
        </w:tc>
        <w:tc>
          <w:tcPr>
            <w:tcW w:w="108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  <w:tr w:rsidR="00350B6D" w:rsidRPr="00916FA6" w:rsidTr="00916FA6">
        <w:trPr>
          <w:cantSplit/>
          <w:trHeight w:val="1134"/>
        </w:trPr>
        <w:tc>
          <w:tcPr>
            <w:tcW w:w="686" w:type="dxa"/>
            <w:textDirection w:val="btLr"/>
          </w:tcPr>
          <w:p w:rsidR="00350B6D" w:rsidRPr="00916FA6" w:rsidRDefault="00350B6D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сряда</w:t>
            </w:r>
          </w:p>
        </w:tc>
        <w:tc>
          <w:tcPr>
            <w:tcW w:w="1073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2158" w:type="dxa"/>
            <w:gridSpan w:val="3"/>
            <w:shd w:val="clear" w:color="auto" w:fill="auto"/>
          </w:tcPr>
          <w:p w:rsidR="00350B6D" w:rsidRPr="00916FA6" w:rsidRDefault="00350B6D" w:rsidP="00350B6D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Психологическо измерване ІІ ч.– Лек.</w:t>
            </w:r>
          </w:p>
          <w:p w:rsidR="00350B6D" w:rsidRPr="00916FA6" w:rsidRDefault="00350B6D" w:rsidP="00350B6D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 xml:space="preserve">доц. Е. Алексиева – </w:t>
            </w:r>
          </w:p>
          <w:p w:rsidR="00350B6D" w:rsidRPr="00916FA6" w:rsidRDefault="00350B6D" w:rsidP="00350B6D">
            <w:pPr>
              <w:rPr>
                <w:sz w:val="20"/>
                <w:lang w:val="bg-BG"/>
              </w:rPr>
            </w:pPr>
            <w:r w:rsidRPr="00916FA6">
              <w:rPr>
                <w:sz w:val="20"/>
              </w:rPr>
              <w:t xml:space="preserve">61 </w:t>
            </w:r>
            <w:r w:rsidRPr="00916FA6">
              <w:rPr>
                <w:sz w:val="20"/>
                <w:lang w:val="bg-BG"/>
              </w:rPr>
              <w:t>семинар</w:t>
            </w:r>
          </w:p>
        </w:tc>
        <w:tc>
          <w:tcPr>
            <w:tcW w:w="1085" w:type="dxa"/>
            <w:gridSpan w:val="2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2185" w:type="dxa"/>
            <w:gridSpan w:val="3"/>
            <w:shd w:val="clear" w:color="auto" w:fill="auto"/>
          </w:tcPr>
          <w:p w:rsidR="00350B6D" w:rsidRPr="00916FA6" w:rsidRDefault="00350B6D" w:rsidP="00350B6D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Психологическо измерване – ІІ ч. –упр. Св. Близнашки, 211 зала, бл.4</w:t>
            </w:r>
          </w:p>
        </w:tc>
        <w:tc>
          <w:tcPr>
            <w:tcW w:w="1090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9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</w:tcPr>
          <w:p w:rsidR="00350B6D" w:rsidRPr="00916FA6" w:rsidRDefault="00350B6D" w:rsidP="00F201A6">
            <w:pPr>
              <w:rPr>
                <w:sz w:val="20"/>
                <w:lang w:val="bg-BG"/>
              </w:rPr>
            </w:pPr>
          </w:p>
        </w:tc>
      </w:tr>
      <w:tr w:rsidR="00892570" w:rsidRPr="00916FA6" w:rsidTr="00916FA6">
        <w:trPr>
          <w:cantSplit/>
          <w:trHeight w:val="1134"/>
        </w:trPr>
        <w:tc>
          <w:tcPr>
            <w:tcW w:w="686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четвъртък</w:t>
            </w: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92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93" w:type="dxa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90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9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  <w:tc>
          <w:tcPr>
            <w:tcW w:w="1083" w:type="dxa"/>
          </w:tcPr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</w:p>
        </w:tc>
      </w:tr>
      <w:tr w:rsidR="00892570" w:rsidRPr="00916FA6" w:rsidTr="00350B6D">
        <w:trPr>
          <w:cantSplit/>
          <w:trHeight w:val="1134"/>
        </w:trPr>
        <w:tc>
          <w:tcPr>
            <w:tcW w:w="686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петък</w:t>
            </w: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6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9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90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9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  <w:tr w:rsidR="00892570" w:rsidRPr="00916FA6" w:rsidTr="00350B6D">
        <w:trPr>
          <w:cantSplit/>
          <w:trHeight w:val="1134"/>
        </w:trPr>
        <w:tc>
          <w:tcPr>
            <w:tcW w:w="686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събота</w:t>
            </w: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7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5" w:type="dxa"/>
            <w:gridSpan w:val="2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92" w:type="dxa"/>
            <w:gridSpan w:val="2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93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90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89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b/>
                <w:sz w:val="20"/>
                <w:lang w:val="bg-BG"/>
              </w:rPr>
            </w:pPr>
          </w:p>
        </w:tc>
        <w:tc>
          <w:tcPr>
            <w:tcW w:w="1085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08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</w:tbl>
    <w:p w:rsidR="00892570" w:rsidRPr="00916FA6" w:rsidRDefault="00892570" w:rsidP="00892570">
      <w:pPr>
        <w:rPr>
          <w:lang w:val="bg-BG"/>
        </w:rPr>
      </w:pPr>
    </w:p>
    <w:p w:rsidR="00892570" w:rsidRPr="00916FA6" w:rsidRDefault="00892570" w:rsidP="00892570">
      <w:pPr>
        <w:rPr>
          <w:b/>
          <w:lang w:val="bg-BG"/>
        </w:rPr>
      </w:pPr>
      <w:r w:rsidRPr="00916FA6">
        <w:rPr>
          <w:lang w:val="bg-BG"/>
        </w:rPr>
        <w:br w:type="page"/>
      </w:r>
      <w:r w:rsidRPr="00916FA6">
        <w:rPr>
          <w:b/>
          <w:lang w:val="bg-BG"/>
        </w:rPr>
        <w:lastRenderedPageBreak/>
        <w:t>МАГИСТЪРСКА ПРОГРАМА “ДЕТСКО-ЮНОШЕСКА И УЧИЛИЩНА ПСИХОЛОГИЯ (диагностика и консултиране)”</w:t>
      </w:r>
    </w:p>
    <w:p w:rsidR="00892570" w:rsidRPr="00916FA6" w:rsidRDefault="00892570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>ЛЕТЕН СЕМЕСТЪР НА УЧ. 201</w:t>
      </w:r>
      <w:r w:rsidR="004B736D" w:rsidRPr="00916FA6">
        <w:rPr>
          <w:b/>
          <w:lang w:val="bg-BG"/>
        </w:rPr>
        <w:t>6</w:t>
      </w:r>
      <w:r w:rsidRPr="00916FA6">
        <w:rPr>
          <w:b/>
          <w:lang w:val="bg-BG"/>
        </w:rPr>
        <w:t>/201</w:t>
      </w:r>
      <w:r w:rsidR="004B736D" w:rsidRPr="00916FA6">
        <w:rPr>
          <w:b/>
          <w:lang w:val="bg-BG"/>
        </w:rPr>
        <w:t>7</w:t>
      </w:r>
      <w:r w:rsidRPr="00916FA6">
        <w:rPr>
          <w:b/>
          <w:lang w:val="bg-BG"/>
        </w:rPr>
        <w:t xml:space="preserve"> г.  І курс БАКАЛАВРИ ПО ПСИХОЛОГИЯ и </w:t>
      </w:r>
    </w:p>
    <w:p w:rsidR="00892570" w:rsidRPr="00916FA6" w:rsidRDefault="00892570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>ІІ курс ЗАВЪРШИЛИ ХУМАНИТАРНИ СПЕЦИАЛНОСТИ</w:t>
      </w:r>
    </w:p>
    <w:p w:rsidR="0007126E" w:rsidRPr="00916FA6" w:rsidRDefault="0007126E" w:rsidP="00892570">
      <w:pPr>
        <w:jc w:val="center"/>
        <w:rPr>
          <w:b/>
          <w:lang w:val="bg-BG"/>
        </w:rPr>
      </w:pPr>
      <w:r w:rsidRPr="00916FA6">
        <w:rPr>
          <w:b/>
          <w:lang w:val="bg-BG"/>
        </w:rPr>
        <w:t>23 студенти</w:t>
      </w:r>
    </w:p>
    <w:tbl>
      <w:tblPr>
        <w:tblW w:w="153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112"/>
        <w:gridCol w:w="1116"/>
        <w:gridCol w:w="1132"/>
        <w:gridCol w:w="1133"/>
        <w:gridCol w:w="1133"/>
        <w:gridCol w:w="1133"/>
        <w:gridCol w:w="1133"/>
        <w:gridCol w:w="1133"/>
        <w:gridCol w:w="1134"/>
        <w:gridCol w:w="1134"/>
        <w:gridCol w:w="1134"/>
        <w:gridCol w:w="1134"/>
        <w:gridCol w:w="1134"/>
      </w:tblGrid>
      <w:tr w:rsidR="00892570" w:rsidRPr="00916FA6" w:rsidTr="00E363E3">
        <w:trPr>
          <w:cantSplit/>
        </w:trPr>
        <w:tc>
          <w:tcPr>
            <w:tcW w:w="631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4695" w:type="dxa"/>
            <w:gridSpan w:val="13"/>
          </w:tcPr>
          <w:p w:rsidR="00892570" w:rsidRPr="00916FA6" w:rsidRDefault="00892570" w:rsidP="00F201A6">
            <w:pPr>
              <w:pStyle w:val="Heading1"/>
              <w:rPr>
                <w:sz w:val="20"/>
              </w:rPr>
            </w:pPr>
            <w:r w:rsidRPr="00916FA6">
              <w:rPr>
                <w:sz w:val="20"/>
              </w:rPr>
              <w:t>ЧАСОВЕ</w:t>
            </w:r>
          </w:p>
        </w:tc>
      </w:tr>
      <w:tr w:rsidR="00892570" w:rsidRPr="00916FA6" w:rsidTr="00E363E3">
        <w:tc>
          <w:tcPr>
            <w:tcW w:w="631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1112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7–8</w:t>
            </w:r>
          </w:p>
        </w:tc>
        <w:tc>
          <w:tcPr>
            <w:tcW w:w="1116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8–9</w:t>
            </w:r>
          </w:p>
        </w:tc>
        <w:tc>
          <w:tcPr>
            <w:tcW w:w="1132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9–10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10–11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11–12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12–13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13–14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14–15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15–16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16–17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17–18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18–19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jc w:val="center"/>
              <w:rPr>
                <w:b/>
                <w:sz w:val="20"/>
              </w:rPr>
            </w:pPr>
            <w:r w:rsidRPr="00916FA6">
              <w:rPr>
                <w:b/>
                <w:sz w:val="20"/>
              </w:rPr>
              <w:t>19–20</w:t>
            </w:r>
          </w:p>
        </w:tc>
      </w:tr>
      <w:tr w:rsidR="00892570" w:rsidRPr="00916FA6" w:rsidTr="00916FA6">
        <w:trPr>
          <w:cantSplit/>
          <w:trHeight w:val="1134"/>
        </w:trPr>
        <w:tc>
          <w:tcPr>
            <w:tcW w:w="631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proofErr w:type="spellStart"/>
            <w:r w:rsidRPr="00916FA6">
              <w:rPr>
                <w:sz w:val="20"/>
              </w:rPr>
              <w:t>понедел</w:t>
            </w:r>
            <w:proofErr w:type="spellEnd"/>
          </w:p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916FA6">
              <w:rPr>
                <w:sz w:val="20"/>
              </w:rPr>
              <w:t>ник</w:t>
            </w:r>
            <w:proofErr w:type="spellEnd"/>
          </w:p>
        </w:tc>
        <w:tc>
          <w:tcPr>
            <w:tcW w:w="1112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892570" w:rsidRPr="00916FA6" w:rsidRDefault="00892570" w:rsidP="00F201A6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4532" w:type="dxa"/>
            <w:gridSpan w:val="4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Кризисни периоди в развитието и проблеми на поведението – упр.  Красимира Костадинова</w:t>
            </w:r>
          </w:p>
          <w:p w:rsidR="00892570" w:rsidRPr="00916FA6" w:rsidRDefault="00892570" w:rsidP="004B736D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Тел. за връзка – 0887819519 – НЦООЗ. Упражненията започват от 2</w:t>
            </w:r>
            <w:r w:rsidR="004B736D" w:rsidRPr="00916FA6">
              <w:rPr>
                <w:sz w:val="20"/>
                <w:lang w:val="bg-BG"/>
              </w:rPr>
              <w:t>0</w:t>
            </w:r>
            <w:r w:rsidRPr="00916FA6">
              <w:rPr>
                <w:sz w:val="20"/>
                <w:lang w:val="bg-BG"/>
              </w:rPr>
              <w:t>.02.201</w:t>
            </w:r>
            <w:r w:rsidR="004B736D" w:rsidRPr="00916FA6">
              <w:rPr>
                <w:sz w:val="20"/>
                <w:lang w:val="bg-BG"/>
              </w:rPr>
              <w:t>7</w:t>
            </w:r>
            <w:r w:rsidRPr="00916FA6">
              <w:rPr>
                <w:sz w:val="20"/>
                <w:lang w:val="bg-BG"/>
              </w:rPr>
              <w:t xml:space="preserve"> г. до 1</w:t>
            </w:r>
            <w:r w:rsidR="004B736D" w:rsidRPr="00916FA6">
              <w:rPr>
                <w:sz w:val="20"/>
                <w:lang w:val="bg-BG"/>
              </w:rPr>
              <w:t>7</w:t>
            </w:r>
            <w:r w:rsidRPr="00916FA6">
              <w:rPr>
                <w:sz w:val="20"/>
                <w:lang w:val="bg-BG"/>
              </w:rPr>
              <w:t>.04.201</w:t>
            </w:r>
            <w:r w:rsidR="004B736D" w:rsidRPr="00916FA6">
              <w:rPr>
                <w:sz w:val="20"/>
                <w:lang w:val="bg-BG"/>
              </w:rPr>
              <w:t>7</w:t>
            </w:r>
            <w:r w:rsidRPr="00916FA6">
              <w:rPr>
                <w:sz w:val="20"/>
                <w:lang w:val="bg-BG"/>
              </w:rPr>
              <w:t xml:space="preserve"> г.</w:t>
            </w:r>
          </w:p>
        </w:tc>
        <w:tc>
          <w:tcPr>
            <w:tcW w:w="1133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Психодиагностика на развитието в ДЮ възраст – ІІ ч. – Лек.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61 сем. проф.П. Калчев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Агресия и тормоз от връстниците – Лек.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61 семинар</w:t>
            </w:r>
          </w:p>
          <w:p w:rsidR="00892570" w:rsidRPr="00916FA6" w:rsidRDefault="00892570" w:rsidP="00F201A6">
            <w:pPr>
              <w:jc w:val="left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проф. П. Калчев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  <w:tr w:rsidR="001C24CE" w:rsidRPr="00916FA6" w:rsidTr="00916FA6">
        <w:trPr>
          <w:cantSplit/>
          <w:trHeight w:val="1134"/>
        </w:trPr>
        <w:tc>
          <w:tcPr>
            <w:tcW w:w="631" w:type="dxa"/>
            <w:textDirection w:val="btLr"/>
          </w:tcPr>
          <w:p w:rsidR="001C24CE" w:rsidRPr="00916FA6" w:rsidRDefault="001C24CE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вторник</w:t>
            </w:r>
          </w:p>
        </w:tc>
        <w:tc>
          <w:tcPr>
            <w:tcW w:w="1112" w:type="dxa"/>
          </w:tcPr>
          <w:p w:rsidR="001C24CE" w:rsidRPr="00916FA6" w:rsidRDefault="001C24CE" w:rsidP="00F201A6">
            <w:pPr>
              <w:rPr>
                <w:sz w:val="20"/>
                <w:lang w:val="bg-BG"/>
              </w:rPr>
            </w:pPr>
          </w:p>
        </w:tc>
        <w:tc>
          <w:tcPr>
            <w:tcW w:w="1116" w:type="dxa"/>
          </w:tcPr>
          <w:p w:rsidR="001C24CE" w:rsidRPr="00916FA6" w:rsidRDefault="001C24CE" w:rsidP="00F201A6">
            <w:pPr>
              <w:rPr>
                <w:sz w:val="20"/>
                <w:lang w:val="bg-BG"/>
              </w:rPr>
            </w:pPr>
          </w:p>
        </w:tc>
        <w:tc>
          <w:tcPr>
            <w:tcW w:w="1132" w:type="dxa"/>
          </w:tcPr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Зависимости дрога, алкохол – Лек.</w:t>
            </w:r>
          </w:p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НЦН, Ул.Пиротска№117</w:t>
            </w:r>
          </w:p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Д-р Василев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Зависимости дрога, алкохол – упр.</w:t>
            </w:r>
          </w:p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НЦН, Ул.Пиротска№117</w:t>
            </w:r>
          </w:p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К. Бахчисарайцева</w:t>
            </w:r>
          </w:p>
        </w:tc>
        <w:tc>
          <w:tcPr>
            <w:tcW w:w="1134" w:type="dxa"/>
          </w:tcPr>
          <w:p w:rsidR="001C24CE" w:rsidRPr="00916FA6" w:rsidRDefault="001C24CE" w:rsidP="00F201A6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24CE" w:rsidRPr="00916FA6" w:rsidRDefault="001C24CE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Кризисни периоди в развитието и проблеми на поведението – лек., зала 211, бл. ІV, проф. И. Димитров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24CE" w:rsidRPr="00916FA6" w:rsidRDefault="00F31543" w:rsidP="001C24CE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От 18</w:t>
            </w:r>
            <w:r w:rsidR="001C24CE" w:rsidRPr="00916FA6">
              <w:rPr>
                <w:sz w:val="20"/>
                <w:lang w:val="bg-BG"/>
              </w:rPr>
              <w:t xml:space="preserve"> до 21 часа – Супервизия- грепи, ас.С. Колева, зала 211, бл.4</w:t>
            </w:r>
          </w:p>
        </w:tc>
      </w:tr>
      <w:tr w:rsidR="00131079" w:rsidRPr="00916FA6" w:rsidTr="00E363E3">
        <w:trPr>
          <w:cantSplit/>
          <w:trHeight w:val="1134"/>
        </w:trPr>
        <w:tc>
          <w:tcPr>
            <w:tcW w:w="631" w:type="dxa"/>
            <w:textDirection w:val="btLr"/>
          </w:tcPr>
          <w:p w:rsidR="00131079" w:rsidRPr="00916FA6" w:rsidRDefault="00131079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сряда</w:t>
            </w:r>
          </w:p>
        </w:tc>
        <w:tc>
          <w:tcPr>
            <w:tcW w:w="1112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16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2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3" w:type="dxa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</w:tr>
      <w:tr w:rsidR="00892570" w:rsidRPr="00916FA6" w:rsidTr="00916FA6">
        <w:trPr>
          <w:cantSplit/>
          <w:trHeight w:val="1134"/>
        </w:trPr>
        <w:tc>
          <w:tcPr>
            <w:tcW w:w="631" w:type="dxa"/>
            <w:textDirection w:val="btLr"/>
          </w:tcPr>
          <w:p w:rsidR="00892570" w:rsidRPr="00916FA6" w:rsidRDefault="00892570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четвъртък</w:t>
            </w:r>
          </w:p>
        </w:tc>
        <w:tc>
          <w:tcPr>
            <w:tcW w:w="1112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116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Психодиагностика на разв. ІІ ч. – упр.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К-ка “Св. Никола”, Св. Стайкова, А. Джонова</w:t>
            </w:r>
          </w:p>
        </w:tc>
        <w:tc>
          <w:tcPr>
            <w:tcW w:w="4532" w:type="dxa"/>
            <w:gridSpan w:val="4"/>
            <w:shd w:val="clear" w:color="auto" w:fill="auto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 xml:space="preserve">Психопатология на развитието и ДЮ психиатрия – упр. , д-р Терзиев </w:t>
            </w:r>
          </w:p>
          <w:p w:rsidR="00892570" w:rsidRPr="00916FA6" w:rsidRDefault="00892570" w:rsidP="00F201A6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К-ка “Св. Никола”</w:t>
            </w:r>
          </w:p>
        </w:tc>
        <w:tc>
          <w:tcPr>
            <w:tcW w:w="1134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  <w:tc>
          <w:tcPr>
            <w:tcW w:w="3402" w:type="dxa"/>
            <w:gridSpan w:val="3"/>
          </w:tcPr>
          <w:p w:rsidR="00892570" w:rsidRPr="00916FA6" w:rsidRDefault="00892570" w:rsidP="00F201A6">
            <w:pPr>
              <w:rPr>
                <w:sz w:val="20"/>
                <w:lang w:val="bg-BG"/>
              </w:rPr>
            </w:pPr>
          </w:p>
        </w:tc>
      </w:tr>
      <w:tr w:rsidR="00131079" w:rsidRPr="00916FA6" w:rsidTr="00916FA6">
        <w:trPr>
          <w:cantSplit/>
          <w:trHeight w:val="1134"/>
        </w:trPr>
        <w:tc>
          <w:tcPr>
            <w:tcW w:w="631" w:type="dxa"/>
            <w:textDirection w:val="btLr"/>
          </w:tcPr>
          <w:p w:rsidR="00131079" w:rsidRPr="00916FA6" w:rsidRDefault="00131079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петък</w:t>
            </w:r>
          </w:p>
        </w:tc>
        <w:tc>
          <w:tcPr>
            <w:tcW w:w="1112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16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6797" w:type="dxa"/>
            <w:gridSpan w:val="6"/>
            <w:shd w:val="clear" w:color="auto" w:fill="auto"/>
          </w:tcPr>
          <w:p w:rsidR="00131079" w:rsidRPr="00916FA6" w:rsidRDefault="00131079" w:rsidP="00131079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Интеграция на деца със специални нужди – Лек. + упр. – СИП</w:t>
            </w:r>
          </w:p>
          <w:p w:rsidR="00131079" w:rsidRPr="00916FA6" w:rsidRDefault="00131079" w:rsidP="00131079">
            <w:pPr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61 сем.,  гл.ас.д-р А. Атанасова. Лекциите и упр. ще се водят блоково, както следва: 17,24 и 31 март и 7 и 21 април 2017 г.</w:t>
            </w: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  <w:tc>
          <w:tcPr>
            <w:tcW w:w="1134" w:type="dxa"/>
          </w:tcPr>
          <w:p w:rsidR="00131079" w:rsidRPr="00916FA6" w:rsidRDefault="00131079" w:rsidP="00F201A6">
            <w:pPr>
              <w:rPr>
                <w:sz w:val="20"/>
                <w:lang w:val="bg-BG"/>
              </w:rPr>
            </w:pPr>
          </w:p>
        </w:tc>
      </w:tr>
      <w:tr w:rsidR="0060721F" w:rsidRPr="00916FA6" w:rsidTr="00916FA6">
        <w:trPr>
          <w:cantSplit/>
          <w:trHeight w:val="1134"/>
        </w:trPr>
        <w:tc>
          <w:tcPr>
            <w:tcW w:w="631" w:type="dxa"/>
            <w:textDirection w:val="btLr"/>
          </w:tcPr>
          <w:p w:rsidR="0060721F" w:rsidRPr="00916FA6" w:rsidRDefault="0060721F" w:rsidP="00F201A6">
            <w:pPr>
              <w:ind w:left="113" w:right="113"/>
              <w:jc w:val="center"/>
              <w:rPr>
                <w:sz w:val="20"/>
                <w:lang w:val="bg-BG"/>
              </w:rPr>
            </w:pPr>
            <w:r w:rsidRPr="00916FA6">
              <w:rPr>
                <w:sz w:val="20"/>
                <w:lang w:val="bg-BG"/>
              </w:rPr>
              <w:t>събота</w:t>
            </w:r>
          </w:p>
        </w:tc>
        <w:tc>
          <w:tcPr>
            <w:tcW w:w="1112" w:type="dxa"/>
          </w:tcPr>
          <w:p w:rsidR="0060721F" w:rsidRPr="00916FA6" w:rsidRDefault="0060721F" w:rsidP="00F201A6">
            <w:pPr>
              <w:rPr>
                <w:sz w:val="20"/>
                <w:lang w:val="bg-BG"/>
              </w:rPr>
            </w:pPr>
          </w:p>
        </w:tc>
        <w:tc>
          <w:tcPr>
            <w:tcW w:w="1116" w:type="dxa"/>
          </w:tcPr>
          <w:p w:rsidR="0060721F" w:rsidRPr="00916FA6" w:rsidRDefault="0060721F" w:rsidP="00F201A6">
            <w:pPr>
              <w:rPr>
                <w:sz w:val="20"/>
                <w:lang w:val="bg-BG"/>
              </w:rPr>
            </w:pPr>
          </w:p>
        </w:tc>
        <w:tc>
          <w:tcPr>
            <w:tcW w:w="1132" w:type="dxa"/>
          </w:tcPr>
          <w:p w:rsidR="0060721F" w:rsidRPr="00916FA6" w:rsidRDefault="0060721F" w:rsidP="00F201A6">
            <w:pPr>
              <w:rPr>
                <w:sz w:val="20"/>
                <w:lang w:val="bg-BG"/>
              </w:rPr>
            </w:pPr>
          </w:p>
        </w:tc>
        <w:tc>
          <w:tcPr>
            <w:tcW w:w="5665" w:type="dxa"/>
            <w:gridSpan w:val="5"/>
            <w:shd w:val="clear" w:color="auto" w:fill="auto"/>
          </w:tcPr>
          <w:p w:rsidR="0060721F" w:rsidRPr="00916FA6" w:rsidRDefault="0060721F" w:rsidP="0060721F">
            <w:pPr>
              <w:pBdr>
                <w:bottom w:val="single" w:sz="6" w:space="1" w:color="auto"/>
              </w:pBdr>
              <w:rPr>
                <w:color w:val="000000"/>
                <w:sz w:val="20"/>
                <w:lang w:val="bg-BG"/>
              </w:rPr>
            </w:pPr>
            <w:r w:rsidRPr="00916FA6">
              <w:rPr>
                <w:color w:val="000000"/>
                <w:sz w:val="20"/>
                <w:lang w:val="bg-BG"/>
              </w:rPr>
              <w:t xml:space="preserve">След Кр. Костадинова </w:t>
            </w:r>
            <w:r w:rsidR="00E363E3" w:rsidRPr="00916FA6">
              <w:rPr>
                <w:color w:val="000000"/>
                <w:sz w:val="20"/>
                <w:lang w:val="bg-BG"/>
              </w:rPr>
              <w:t xml:space="preserve">практиката по </w:t>
            </w:r>
            <w:r w:rsidRPr="00916FA6">
              <w:rPr>
                <w:sz w:val="20"/>
                <w:lang w:val="bg-BG"/>
              </w:rPr>
              <w:t xml:space="preserve">Кризисни периоди в развитието и проблеми на поведението </w:t>
            </w:r>
            <w:r w:rsidRPr="00916FA6">
              <w:rPr>
                <w:color w:val="000000"/>
                <w:sz w:val="20"/>
                <w:lang w:val="bg-BG"/>
              </w:rPr>
              <w:t>от 22.04. до 03.06.2017 г.</w:t>
            </w:r>
            <w:r w:rsidR="00E363E3" w:rsidRPr="00916FA6">
              <w:rPr>
                <w:color w:val="000000"/>
                <w:sz w:val="20"/>
                <w:lang w:val="bg-BG"/>
              </w:rPr>
              <w:t xml:space="preserve"> от 10.00 до 14.00 ч.</w:t>
            </w:r>
            <w:r w:rsidRPr="00916FA6">
              <w:rPr>
                <w:color w:val="000000"/>
                <w:sz w:val="20"/>
                <w:lang w:val="bg-BG"/>
              </w:rPr>
              <w:t xml:space="preserve"> ще се водят от  ас. Н. Тодорова тел.0888977186, </w:t>
            </w:r>
            <w:r w:rsidRPr="00916FA6">
              <w:rPr>
                <w:color w:val="000000"/>
                <w:sz w:val="20"/>
              </w:rPr>
              <w:t>e</w:t>
            </w:r>
            <w:r w:rsidRPr="00916FA6">
              <w:rPr>
                <w:color w:val="000000"/>
                <w:sz w:val="20"/>
                <w:lang w:val="bg-BG"/>
              </w:rPr>
              <w:t>-</w:t>
            </w:r>
            <w:r w:rsidRPr="00916FA6">
              <w:rPr>
                <w:color w:val="000000"/>
                <w:sz w:val="20"/>
              </w:rPr>
              <w:t>mail</w:t>
            </w:r>
            <w:r w:rsidRPr="00916FA6">
              <w:rPr>
                <w:color w:val="000000"/>
                <w:sz w:val="20"/>
                <w:lang w:val="bg-BG"/>
              </w:rPr>
              <w:t xml:space="preserve">- </w:t>
            </w:r>
            <w:r w:rsidRPr="00916FA6">
              <w:rPr>
                <w:color w:val="000000"/>
                <w:sz w:val="20"/>
              </w:rPr>
              <w:t>nina</w:t>
            </w:r>
            <w:r w:rsidRPr="00916FA6">
              <w:rPr>
                <w:color w:val="000000"/>
                <w:sz w:val="20"/>
                <w:lang w:val="bg-BG"/>
              </w:rPr>
              <w:t>.</w:t>
            </w:r>
            <w:r w:rsidRPr="00916FA6">
              <w:rPr>
                <w:color w:val="000000"/>
                <w:sz w:val="20"/>
              </w:rPr>
              <w:t>todorova</w:t>
            </w:r>
            <w:r w:rsidRPr="00916FA6">
              <w:rPr>
                <w:color w:val="000000"/>
                <w:sz w:val="20"/>
                <w:lang w:val="bg-BG"/>
              </w:rPr>
              <w:t>@</w:t>
            </w:r>
            <w:r w:rsidRPr="00916FA6">
              <w:rPr>
                <w:color w:val="000000"/>
                <w:sz w:val="20"/>
              </w:rPr>
              <w:t>sosbg</w:t>
            </w:r>
            <w:r w:rsidRPr="00916FA6">
              <w:rPr>
                <w:color w:val="000000"/>
                <w:sz w:val="20"/>
                <w:lang w:val="bg-BG"/>
              </w:rPr>
              <w:t>.</w:t>
            </w:r>
            <w:r w:rsidRPr="00916FA6">
              <w:rPr>
                <w:color w:val="000000"/>
                <w:sz w:val="20"/>
              </w:rPr>
              <w:t>org</w:t>
            </w:r>
            <w:r w:rsidRPr="00916FA6">
              <w:rPr>
                <w:color w:val="000000"/>
                <w:sz w:val="20"/>
                <w:lang w:val="bg-BG"/>
              </w:rPr>
              <w:t xml:space="preserve"> , офиса на </w:t>
            </w:r>
            <w:r w:rsidRPr="00916FA6">
              <w:rPr>
                <w:color w:val="000000"/>
                <w:sz w:val="20"/>
              </w:rPr>
              <w:t>SOS</w:t>
            </w:r>
            <w:r w:rsidRPr="00916FA6">
              <w:rPr>
                <w:color w:val="000000"/>
                <w:sz w:val="20"/>
                <w:lang w:val="bg-BG"/>
              </w:rPr>
              <w:t xml:space="preserve"> детски селища</w:t>
            </w:r>
          </w:p>
          <w:p w:rsidR="0060721F" w:rsidRPr="00221714" w:rsidRDefault="0060721F" w:rsidP="0060721F">
            <w:pPr>
              <w:rPr>
                <w:sz w:val="20"/>
                <w:lang w:val="bg-BG"/>
              </w:rPr>
            </w:pPr>
            <w:r w:rsidRPr="00916FA6">
              <w:rPr>
                <w:color w:val="000000"/>
                <w:sz w:val="20"/>
                <w:lang w:val="bg-BG"/>
              </w:rPr>
              <w:t xml:space="preserve">Датите за провеждане на лекциите по Подходи в измерването и скрининг на тревожно депресивната симптоматика </w:t>
            </w:r>
            <w:r w:rsidR="00D543D2" w:rsidRPr="00916FA6">
              <w:rPr>
                <w:color w:val="000000"/>
                <w:sz w:val="20"/>
                <w:lang w:val="bg-BG"/>
              </w:rPr>
              <w:t>са: 11, 18 и 25 март и 1 и 8 април 2017 г. от 10.00 до 17.00 часа в 211 зала, бл.4, гл.ас. Ж. Балев</w:t>
            </w:r>
          </w:p>
        </w:tc>
        <w:tc>
          <w:tcPr>
            <w:tcW w:w="1134" w:type="dxa"/>
          </w:tcPr>
          <w:p w:rsidR="0060721F" w:rsidRPr="006E195B" w:rsidRDefault="0060721F" w:rsidP="00F201A6">
            <w:pPr>
              <w:rPr>
                <w:sz w:val="20"/>
                <w:lang w:val="bg-BG"/>
              </w:rPr>
            </w:pPr>
          </w:p>
        </w:tc>
        <w:tc>
          <w:tcPr>
            <w:tcW w:w="4536" w:type="dxa"/>
            <w:gridSpan w:val="4"/>
          </w:tcPr>
          <w:p w:rsidR="0060721F" w:rsidRPr="00921A7F" w:rsidRDefault="0060721F" w:rsidP="00F201A6">
            <w:pPr>
              <w:rPr>
                <w:sz w:val="20"/>
                <w:lang w:val="bg-BG"/>
              </w:rPr>
            </w:pPr>
          </w:p>
        </w:tc>
      </w:tr>
    </w:tbl>
    <w:p w:rsidR="00892570" w:rsidRPr="00916FA6" w:rsidRDefault="00892570" w:rsidP="00505AFD">
      <w:pPr>
        <w:rPr>
          <w:lang w:val="bg-BG"/>
        </w:rPr>
      </w:pPr>
    </w:p>
    <w:sectPr w:rsidR="00892570" w:rsidRPr="00916FA6" w:rsidSect="00E363E3">
      <w:pgSz w:w="16840" w:h="11907" w:orient="landscape" w:code="9"/>
      <w:pgMar w:top="317" w:right="1138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70"/>
    <w:rsid w:val="0005457B"/>
    <w:rsid w:val="0007126E"/>
    <w:rsid w:val="00131079"/>
    <w:rsid w:val="001C1A38"/>
    <w:rsid w:val="001C24CE"/>
    <w:rsid w:val="00350B6D"/>
    <w:rsid w:val="004B736D"/>
    <w:rsid w:val="00505AFD"/>
    <w:rsid w:val="0060721F"/>
    <w:rsid w:val="00611FDA"/>
    <w:rsid w:val="00773A7D"/>
    <w:rsid w:val="00892570"/>
    <w:rsid w:val="00916FA6"/>
    <w:rsid w:val="00B54D12"/>
    <w:rsid w:val="00B73F7B"/>
    <w:rsid w:val="00C4384C"/>
    <w:rsid w:val="00D543D2"/>
    <w:rsid w:val="00E363E3"/>
    <w:rsid w:val="00F31543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E47B5-08AA-4B72-989E-B8764A0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2570"/>
    <w:pPr>
      <w:keepNext/>
      <w:spacing w:before="240"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570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7BB2-8C21-4F67-B9B0-88E9C8F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vaniaiosifova</cp:lastModifiedBy>
  <cp:revision>7</cp:revision>
  <dcterms:created xsi:type="dcterms:W3CDTF">2017-01-16T07:37:00Z</dcterms:created>
  <dcterms:modified xsi:type="dcterms:W3CDTF">2017-02-16T13:48:00Z</dcterms:modified>
</cp:coreProperties>
</file>