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A3" w:rsidRDefault="004B4AD1" w:rsidP="004B4AD1">
      <w:pPr>
        <w:jc w:val="center"/>
        <w:rPr>
          <w:b/>
          <w:lang w:val="en-US"/>
        </w:rPr>
      </w:pPr>
      <w:r w:rsidRPr="004B4AD1">
        <w:rPr>
          <w:b/>
          <w:lang w:val="en-US"/>
        </w:rPr>
        <w:t>ANNOUNCEMENT</w:t>
      </w:r>
    </w:p>
    <w:p w:rsidR="004B4AD1" w:rsidRPr="007145B2" w:rsidRDefault="004B4AD1" w:rsidP="004B4AD1">
      <w:pPr>
        <w:jc w:val="both"/>
        <w:rPr>
          <w:lang w:val="en-US"/>
        </w:rPr>
      </w:pPr>
      <w:r w:rsidRPr="007145B2">
        <w:rPr>
          <w:lang w:val="en-US"/>
        </w:rPr>
        <w:t xml:space="preserve">In relation to </w:t>
      </w:r>
      <w:r w:rsidR="00DE7AFD">
        <w:rPr>
          <w:lang w:val="en-US"/>
        </w:rPr>
        <w:t xml:space="preserve">the </w:t>
      </w:r>
      <w:r w:rsidRPr="007145B2">
        <w:rPr>
          <w:lang w:val="en-US"/>
        </w:rPr>
        <w:t xml:space="preserve">non-working days </w:t>
      </w:r>
      <w:r w:rsidR="00DE7AFD">
        <w:rPr>
          <w:lang w:val="en-US"/>
        </w:rPr>
        <w:t>during</w:t>
      </w:r>
      <w:r w:rsidRPr="007145B2">
        <w:rPr>
          <w:lang w:val="en-US"/>
        </w:rPr>
        <w:t xml:space="preserve"> </w:t>
      </w:r>
      <w:r w:rsidR="00C7059F">
        <w:rPr>
          <w:lang w:val="en-US"/>
        </w:rPr>
        <w:t xml:space="preserve">the </w:t>
      </w:r>
      <w:r w:rsidRPr="007145B2">
        <w:rPr>
          <w:lang w:val="en-US"/>
        </w:rPr>
        <w:t xml:space="preserve">Christmas </w:t>
      </w:r>
      <w:r w:rsidR="00DE7AFD">
        <w:rPr>
          <w:lang w:val="en-US"/>
        </w:rPr>
        <w:t xml:space="preserve">and New Year </w:t>
      </w:r>
      <w:r w:rsidRPr="007145B2">
        <w:rPr>
          <w:lang w:val="en-US"/>
        </w:rPr>
        <w:t xml:space="preserve">holiday season and with a view to speeding up the application </w:t>
      </w:r>
      <w:r w:rsidR="007145B2">
        <w:rPr>
          <w:lang w:val="en-US"/>
        </w:rPr>
        <w:t>process</w:t>
      </w:r>
      <w:r w:rsidR="00D807CE" w:rsidRPr="007145B2">
        <w:rPr>
          <w:lang w:val="en-US"/>
        </w:rPr>
        <w:t xml:space="preserve"> to the published CALL FOR ASSOCIATED PARTNERS in relation to the creation and development of a Centre of Excellence in the field of the personalization of transplantation of organs, tissues and cells</w:t>
      </w:r>
      <w:r w:rsidRPr="007145B2">
        <w:rPr>
          <w:lang w:val="en-US"/>
        </w:rPr>
        <w:t xml:space="preserve">, </w:t>
      </w:r>
    </w:p>
    <w:p w:rsidR="004B4AD1" w:rsidRPr="007145B2" w:rsidRDefault="004B4AD1" w:rsidP="004B4AD1">
      <w:pPr>
        <w:jc w:val="both"/>
        <w:rPr>
          <w:lang w:val="en-US"/>
        </w:rPr>
      </w:pPr>
      <w:r w:rsidRPr="007145B2">
        <w:rPr>
          <w:lang w:val="en-US"/>
        </w:rPr>
        <w:t xml:space="preserve">The Medical Faculty of Sofia University St. Kliment Ohridski and Lozenets University Hospital </w:t>
      </w:r>
    </w:p>
    <w:p w:rsidR="004B4AD1" w:rsidRDefault="004B4AD1" w:rsidP="004B4AD1">
      <w:pPr>
        <w:jc w:val="center"/>
        <w:rPr>
          <w:b/>
          <w:lang w:val="en-US"/>
        </w:rPr>
      </w:pPr>
      <w:r>
        <w:rPr>
          <w:b/>
          <w:lang w:val="en-US"/>
        </w:rPr>
        <w:t>ANNOUNCES</w:t>
      </w:r>
    </w:p>
    <w:p w:rsidR="004B4AD1" w:rsidRDefault="004B4AD1" w:rsidP="004B4AD1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EC5CBE">
        <w:rPr>
          <w:lang w:val="en-US"/>
        </w:rPr>
        <w:t xml:space="preserve">Extension </w:t>
      </w:r>
      <w:r w:rsidR="00D807CE" w:rsidRPr="00EC5CBE">
        <w:rPr>
          <w:lang w:val="en-US"/>
        </w:rPr>
        <w:t xml:space="preserve">of </w:t>
      </w:r>
      <w:r w:rsidR="00EC5CBE" w:rsidRPr="00EC5CBE">
        <w:rPr>
          <w:lang w:val="en-US"/>
        </w:rPr>
        <w:t xml:space="preserve">the </w:t>
      </w:r>
      <w:r w:rsidR="00D807CE" w:rsidRPr="00EC5CBE">
        <w:rPr>
          <w:lang w:val="en-US"/>
        </w:rPr>
        <w:t>application deadline to</w:t>
      </w:r>
      <w:r w:rsidR="00D807CE">
        <w:rPr>
          <w:b/>
          <w:lang w:val="en-US"/>
        </w:rPr>
        <w:t xml:space="preserve"> 17</w:t>
      </w:r>
      <w:r w:rsidR="00C7059F">
        <w:rPr>
          <w:b/>
          <w:lang w:val="en-US"/>
        </w:rPr>
        <w:t>.00</w:t>
      </w:r>
      <w:r w:rsidR="00D807CE">
        <w:rPr>
          <w:b/>
          <w:lang w:val="en-US"/>
        </w:rPr>
        <w:t xml:space="preserve"> o’</w:t>
      </w:r>
      <w:r>
        <w:rPr>
          <w:b/>
          <w:lang w:val="en-US"/>
        </w:rPr>
        <w:t xml:space="preserve">clock at 11 January 2017 </w:t>
      </w:r>
    </w:p>
    <w:p w:rsidR="00732745" w:rsidRDefault="0025767F" w:rsidP="004B4AD1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Provision of</w:t>
      </w:r>
      <w:bookmarkStart w:id="0" w:name="_GoBack"/>
      <w:bookmarkEnd w:id="0"/>
      <w:r w:rsidR="00732745">
        <w:rPr>
          <w:b/>
          <w:lang w:val="en-US"/>
        </w:rPr>
        <w:t xml:space="preserve"> the official translation in English for Annex IIa - Declaration on avoiding conflict of interest</w:t>
      </w:r>
      <w:r w:rsidR="006F0040">
        <w:rPr>
          <w:b/>
          <w:lang w:val="en-US"/>
        </w:rPr>
        <w:t xml:space="preserve"> for the associated partner</w:t>
      </w:r>
      <w:r w:rsidR="00872C87">
        <w:rPr>
          <w:b/>
          <w:lang w:val="en-US"/>
        </w:rPr>
        <w:t>, as required by the Managing Authority</w:t>
      </w:r>
    </w:p>
    <w:p w:rsidR="004B4AD1" w:rsidRDefault="00EC5CBE" w:rsidP="004B4AD1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E46200">
        <w:rPr>
          <w:lang w:val="en-US"/>
        </w:rPr>
        <w:t>Description of</w:t>
      </w:r>
      <w:r>
        <w:rPr>
          <w:b/>
          <w:lang w:val="en-US"/>
        </w:rPr>
        <w:t xml:space="preserve"> needed </w:t>
      </w:r>
      <w:r w:rsidR="00243EED">
        <w:rPr>
          <w:b/>
          <w:lang w:val="en-US"/>
        </w:rPr>
        <w:t xml:space="preserve">supporting documents </w:t>
      </w:r>
    </w:p>
    <w:p w:rsidR="00243EED" w:rsidRDefault="00243EED" w:rsidP="00243EED">
      <w:pPr>
        <w:jc w:val="both"/>
        <w:rPr>
          <w:b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243EED" w:rsidTr="003C2C90">
        <w:tc>
          <w:tcPr>
            <w:tcW w:w="5387" w:type="dxa"/>
          </w:tcPr>
          <w:p w:rsidR="00243EED" w:rsidRDefault="00243EED" w:rsidP="00243EE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Supporting documents for </w:t>
            </w:r>
            <w:r w:rsidR="003C2C90">
              <w:rPr>
                <w:b/>
                <w:lang w:val="en-US"/>
              </w:rPr>
              <w:t>RESEARCH ORGANISATIONS</w:t>
            </w:r>
          </w:p>
        </w:tc>
        <w:tc>
          <w:tcPr>
            <w:tcW w:w="3685" w:type="dxa"/>
          </w:tcPr>
          <w:p w:rsidR="00243EED" w:rsidRDefault="00243EED" w:rsidP="00243EE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Supporting documents for </w:t>
            </w:r>
            <w:r w:rsidR="003C2C90">
              <w:rPr>
                <w:b/>
                <w:lang w:val="en-US"/>
              </w:rPr>
              <w:t>BUSINESS OR OTHER ORGANISATIONS</w:t>
            </w:r>
          </w:p>
        </w:tc>
      </w:tr>
      <w:tr w:rsidR="00243EED" w:rsidTr="003C2C90">
        <w:tc>
          <w:tcPr>
            <w:tcW w:w="5387" w:type="dxa"/>
          </w:tcPr>
          <w:p w:rsidR="00DE7AFD" w:rsidRPr="00DE7AF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b/>
                <w:lang w:val="en-US"/>
              </w:rPr>
              <w:t>1.</w:t>
            </w:r>
            <w:r w:rsidRPr="00DE7AFD">
              <w:rPr>
                <w:b/>
                <w:lang w:val="en-US"/>
              </w:rPr>
              <w:tab/>
              <w:t>Publications of the associated partner in scientific journals and books referred to in SCOPUS or WoS in the last 5 years (2011-2015).</w:t>
            </w:r>
          </w:p>
          <w:p w:rsidR="00DE7AFD" w:rsidRPr="00DE7AF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b/>
                <w:lang w:val="en-US"/>
              </w:rPr>
              <w:t xml:space="preserve">A list of publications, which should contain: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b/>
                <w:lang w:val="en-US"/>
              </w:rPr>
              <w:t>•</w:t>
            </w:r>
            <w:r w:rsidRPr="00DE7AFD">
              <w:rPr>
                <w:b/>
                <w:lang w:val="en-US"/>
              </w:rPr>
              <w:tab/>
            </w:r>
            <w:r w:rsidRPr="00DE7AFD">
              <w:rPr>
                <w:lang w:val="en-US"/>
              </w:rPr>
              <w:t xml:space="preserve">The authors of the publication with the names of the relevant members of research team in bold ;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Publication title;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The name of the journal / book, year, volume, initial and final page of the publication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Publication date;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Scientific field of the publication related with the relevant ISSS thematic area; </w:t>
            </w:r>
          </w:p>
          <w:p w:rsidR="00243EE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>Internet links to the reference of the publication in SCOPUS or WoS;</w:t>
            </w:r>
          </w:p>
        </w:tc>
        <w:tc>
          <w:tcPr>
            <w:tcW w:w="3685" w:type="dxa"/>
          </w:tcPr>
          <w:p w:rsidR="00286617" w:rsidRPr="00286617" w:rsidRDefault="00286617" w:rsidP="00286617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1.</w:t>
            </w:r>
            <w:r w:rsidRPr="00286617">
              <w:rPr>
                <w:b/>
                <w:lang w:val="en-US"/>
              </w:rPr>
              <w:tab/>
              <w:t>Investments in relevant project area in the last 5 years (5 % of the revenue invested in research and development activities)</w:t>
            </w:r>
          </w:p>
          <w:p w:rsidR="00243EED" w:rsidRPr="00286617" w:rsidRDefault="00286617" w:rsidP="00286617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>Data sheet on the R&amp;D activities for 2011, 2012, 2013, 2014 and 2015 (depending on the number of completed financial years) - applicable to associated partners which are enterprises.</w:t>
            </w:r>
          </w:p>
        </w:tc>
      </w:tr>
      <w:tr w:rsidR="00243EED" w:rsidTr="003C2C90">
        <w:tc>
          <w:tcPr>
            <w:tcW w:w="5387" w:type="dxa"/>
          </w:tcPr>
          <w:p w:rsidR="00DE7AFD" w:rsidRPr="00DE7AF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b/>
                <w:lang w:val="en-US"/>
              </w:rPr>
              <w:t>2.</w:t>
            </w:r>
            <w:r w:rsidRPr="00DE7AFD">
              <w:rPr>
                <w:b/>
                <w:lang w:val="en-US"/>
              </w:rPr>
              <w:tab/>
              <w:t>%* most cited publications in the last 5 years (2011-2015),</w:t>
            </w:r>
          </w:p>
          <w:p w:rsidR="00243EE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Extract of graph/table and/or other data/information in Web of Science, certifying the percentage of publications of the associated partner in the last 5 years (2011-2015), falling with in the 1%* most cited publications in the respective area according to the Essential Science Indicators in Web of Science.</w:t>
            </w:r>
          </w:p>
        </w:tc>
        <w:tc>
          <w:tcPr>
            <w:tcW w:w="3685" w:type="dxa"/>
          </w:tcPr>
          <w:p w:rsidR="00243EED" w:rsidRPr="003A4B79" w:rsidRDefault="00FF50C6" w:rsidP="00B30A23">
            <w:pPr>
              <w:jc w:val="both"/>
              <w:rPr>
                <w:b/>
                <w:lang w:val="en-US"/>
              </w:rPr>
            </w:pPr>
            <w:r w:rsidRPr="003A4B79">
              <w:rPr>
                <w:b/>
              </w:rPr>
              <w:t xml:space="preserve">2. </w:t>
            </w:r>
            <w:r w:rsidRPr="003A4B79">
              <w:rPr>
                <w:b/>
                <w:lang w:val="en-US"/>
              </w:rPr>
              <w:t>Income</w:t>
            </w:r>
            <w:r w:rsidRPr="009D1A94">
              <w:rPr>
                <w:b/>
                <w:lang w:val="en-US"/>
              </w:rPr>
              <w:t xml:space="preserve"> Statement or Profit and Loss Statement</w:t>
            </w:r>
            <w:r>
              <w:rPr>
                <w:lang w:val="en-US"/>
              </w:rPr>
              <w:t xml:space="preserve"> for 2011, 2012, 2013, 2014, 2015 (depending on the number of completed financial years)</w:t>
            </w:r>
            <w:r w:rsidR="003A4B79" w:rsidRPr="003A4B79">
              <w:rPr>
                <w:b/>
                <w:lang w:val="en-US"/>
              </w:rPr>
              <w:t xml:space="preserve"> </w:t>
            </w:r>
          </w:p>
        </w:tc>
      </w:tr>
      <w:tr w:rsidR="003E7366" w:rsidTr="003C2C90">
        <w:tc>
          <w:tcPr>
            <w:tcW w:w="5387" w:type="dxa"/>
          </w:tcPr>
          <w:p w:rsidR="003E7366" w:rsidRPr="00DE7AFD" w:rsidRDefault="003E7366" w:rsidP="003E7366">
            <w:pPr>
              <w:jc w:val="both"/>
              <w:rPr>
                <w:lang w:val="en-US"/>
              </w:rPr>
            </w:pPr>
            <w:r w:rsidRPr="00DE7AFD">
              <w:rPr>
                <w:b/>
                <w:lang w:val="en-US"/>
              </w:rPr>
              <w:t>3.</w:t>
            </w:r>
            <w:r w:rsidRPr="00DE7AFD">
              <w:rPr>
                <w:b/>
                <w:lang w:val="en-US"/>
              </w:rPr>
              <w:tab/>
              <w:t xml:space="preserve">Number of European Research Council grants </w:t>
            </w:r>
            <w:r w:rsidRPr="00DE7AFD">
              <w:rPr>
                <w:lang w:val="en-US"/>
              </w:rPr>
              <w:t>(the supporting documents should prove a successfully completed and/ or current project such as a copy of an award letter, grant contract, a report approval document, etc.)</w:t>
            </w:r>
          </w:p>
          <w:p w:rsidR="003E7366" w:rsidRDefault="003E7366" w:rsidP="003E7366">
            <w:pPr>
              <w:jc w:val="both"/>
              <w:rPr>
                <w:b/>
                <w:lang w:val="en-US"/>
              </w:rPr>
            </w:pPr>
            <w:r w:rsidRPr="00DE7AFD">
              <w:rPr>
                <w:lang w:val="en-US"/>
              </w:rPr>
              <w:t>Contracts for grants received by the associated partner from the European Research Council;</w:t>
            </w:r>
          </w:p>
        </w:tc>
        <w:tc>
          <w:tcPr>
            <w:tcW w:w="3685" w:type="dxa"/>
          </w:tcPr>
          <w:p w:rsidR="003E7366" w:rsidRPr="00286617" w:rsidRDefault="00F70C3F" w:rsidP="003E736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E7366">
              <w:rPr>
                <w:b/>
                <w:lang w:val="en-US"/>
              </w:rPr>
              <w:t xml:space="preserve">. </w:t>
            </w:r>
            <w:r w:rsidR="003E7366" w:rsidRPr="00286617">
              <w:rPr>
                <w:b/>
                <w:lang w:val="en-US"/>
              </w:rPr>
              <w:t>Existence of an innovations strategy, including existence of intellectual property policy and rules (should be applied if existent)</w:t>
            </w:r>
          </w:p>
          <w:p w:rsidR="003E7366" w:rsidRPr="00286617" w:rsidRDefault="003E7366" w:rsidP="003E7366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>Strategy for innovations, IPR policy and rules. (if available)</w:t>
            </w:r>
          </w:p>
        </w:tc>
      </w:tr>
      <w:tr w:rsidR="003E7366" w:rsidTr="003C2C90">
        <w:tc>
          <w:tcPr>
            <w:tcW w:w="5387" w:type="dxa"/>
          </w:tcPr>
          <w:p w:rsidR="003E7366" w:rsidRDefault="003E7366" w:rsidP="003E7366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4.</w:t>
            </w:r>
            <w:r w:rsidRPr="00286617">
              <w:rPr>
                <w:b/>
                <w:lang w:val="en-US"/>
              </w:rPr>
              <w:tab/>
              <w:t xml:space="preserve">Coordination positions in the EU Framework Programme (FP7) and Horizon 2020 projects (the supporting documents for project funding related to the EU's FP7 and Horizon 2020 programmes should prove </w:t>
            </w:r>
            <w:r w:rsidRPr="00286617">
              <w:rPr>
                <w:b/>
                <w:lang w:val="en-US"/>
              </w:rPr>
              <w:lastRenderedPageBreak/>
              <w:t>that the associated partner has implemented the function of project coordinator)</w:t>
            </w:r>
          </w:p>
          <w:p w:rsidR="003E7366" w:rsidRPr="00286617" w:rsidRDefault="003E7366" w:rsidP="003E7366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>Contracts for financing of projects under the EU Framework Programmes and Horizon 2020, certifying that the associated partner has performed the role of coordinator;</w:t>
            </w:r>
          </w:p>
        </w:tc>
        <w:tc>
          <w:tcPr>
            <w:tcW w:w="3685" w:type="dxa"/>
          </w:tcPr>
          <w:p w:rsidR="003E7366" w:rsidRPr="00286617" w:rsidRDefault="00F70C3F" w:rsidP="003E736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3E7366" w:rsidRPr="00286617">
              <w:rPr>
                <w:b/>
                <w:lang w:val="en-US"/>
              </w:rPr>
              <w:t>.</w:t>
            </w:r>
            <w:r w:rsidR="003E7366" w:rsidRPr="00286617">
              <w:rPr>
                <w:b/>
                <w:lang w:val="en-US"/>
              </w:rPr>
              <w:tab/>
              <w:t xml:space="preserve">Participation in current and/or completed innovation projects (national and European) in the last five years (joint projects with public </w:t>
            </w:r>
            <w:r w:rsidR="003E7366" w:rsidRPr="00286617">
              <w:rPr>
                <w:b/>
                <w:lang w:val="en-US"/>
              </w:rPr>
              <w:lastRenderedPageBreak/>
              <w:t>research organizations/ universities, where an official project document is needed, as in point 3 above).</w:t>
            </w:r>
          </w:p>
          <w:p w:rsidR="003E7366" w:rsidRPr="00286617" w:rsidRDefault="003E7366" w:rsidP="003E7366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>Research or innovation project contracts implemented in collaboration with a research organisations.</w:t>
            </w:r>
          </w:p>
        </w:tc>
      </w:tr>
    </w:tbl>
    <w:p w:rsidR="00243EED" w:rsidRPr="00243EED" w:rsidRDefault="00243EED" w:rsidP="00243EED">
      <w:pPr>
        <w:jc w:val="both"/>
        <w:rPr>
          <w:b/>
          <w:lang w:val="en-US"/>
        </w:rPr>
      </w:pPr>
    </w:p>
    <w:p w:rsidR="007145B2" w:rsidRPr="007145B2" w:rsidRDefault="007145B2" w:rsidP="007145B2">
      <w:pPr>
        <w:jc w:val="both"/>
        <w:rPr>
          <w:b/>
          <w:lang w:val="en-US"/>
        </w:rPr>
      </w:pPr>
    </w:p>
    <w:sectPr w:rsidR="007145B2" w:rsidRPr="0071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D3359"/>
    <w:multiLevelType w:val="hybridMultilevel"/>
    <w:tmpl w:val="2B860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B9"/>
    <w:rsid w:val="00195916"/>
    <w:rsid w:val="00243EED"/>
    <w:rsid w:val="0025767F"/>
    <w:rsid w:val="00286617"/>
    <w:rsid w:val="003A4B79"/>
    <w:rsid w:val="003C2C90"/>
    <w:rsid w:val="003E7366"/>
    <w:rsid w:val="004249D7"/>
    <w:rsid w:val="004B4AD1"/>
    <w:rsid w:val="006546B9"/>
    <w:rsid w:val="006F0040"/>
    <w:rsid w:val="007145B2"/>
    <w:rsid w:val="00732745"/>
    <w:rsid w:val="00872C87"/>
    <w:rsid w:val="008C18A3"/>
    <w:rsid w:val="008E6373"/>
    <w:rsid w:val="009D1A94"/>
    <w:rsid w:val="00B30A23"/>
    <w:rsid w:val="00C7059F"/>
    <w:rsid w:val="00D807CE"/>
    <w:rsid w:val="00DE7AFD"/>
    <w:rsid w:val="00E46200"/>
    <w:rsid w:val="00E47221"/>
    <w:rsid w:val="00EC5CBE"/>
    <w:rsid w:val="00F01EC3"/>
    <w:rsid w:val="00F70C3F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0E67-8480-433D-89BD-04EFA781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D1"/>
    <w:pPr>
      <w:ind w:left="720"/>
      <w:contextualSpacing/>
    </w:pPr>
  </w:style>
  <w:style w:type="table" w:styleId="TableGrid">
    <w:name w:val="Table Grid"/>
    <w:basedOn w:val="TableNormal"/>
    <w:uiPriority w:val="39"/>
    <w:rsid w:val="002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Marinov</dc:creator>
  <cp:keywords/>
  <dc:description/>
  <cp:lastModifiedBy>Mihail Marinov</cp:lastModifiedBy>
  <cp:revision>6</cp:revision>
  <dcterms:created xsi:type="dcterms:W3CDTF">2017-01-03T12:14:00Z</dcterms:created>
  <dcterms:modified xsi:type="dcterms:W3CDTF">2017-01-03T12:52:00Z</dcterms:modified>
</cp:coreProperties>
</file>