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FC5" w:rsidRDefault="00715BE6">
      <w:pPr>
        <w:pStyle w:val="Standard"/>
        <w:jc w:val="center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ПАНЕВРИТМИЯ</w:t>
      </w:r>
    </w:p>
    <w:p w:rsidR="00D91FC5" w:rsidRDefault="00715BE6">
      <w:pPr>
        <w:pStyle w:val="Standard"/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(хармонична гимнастика с музика) </w:t>
      </w:r>
    </w:p>
    <w:p w:rsidR="00D91FC5" w:rsidRDefault="00D91FC5">
      <w:pPr>
        <w:pStyle w:val="Standard"/>
        <w:jc w:val="center"/>
        <w:rPr>
          <w:lang w:val="ru-RU"/>
        </w:rPr>
      </w:pPr>
    </w:p>
    <w:p w:rsidR="00D91FC5" w:rsidRDefault="009C1441">
      <w:pPr>
        <w:pStyle w:val="Standard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буквален превод означава : Висш космичен ритъм. Велика всемирна хармония на движението, ритъм който царува в целокупната природа, в основите на цялото битие.</w:t>
      </w:r>
    </w:p>
    <w:p w:rsidR="00D91FC5" w:rsidRDefault="00715BE6">
      <w:pPr>
        <w:pStyle w:val="Standard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„Пан” – Всеобщ, космичен</w:t>
      </w:r>
      <w:r w:rsidR="009C1441">
        <w:rPr>
          <w:sz w:val="28"/>
          <w:szCs w:val="28"/>
          <w:lang w:val="bg-BG"/>
        </w:rPr>
        <w:t xml:space="preserve">; </w:t>
      </w:r>
      <w:r>
        <w:rPr>
          <w:sz w:val="28"/>
          <w:szCs w:val="28"/>
          <w:lang w:val="bg-BG"/>
        </w:rPr>
        <w:t>„</w:t>
      </w:r>
      <w:proofErr w:type="spellStart"/>
      <w:r>
        <w:rPr>
          <w:sz w:val="28"/>
          <w:szCs w:val="28"/>
          <w:lang w:val="bg-BG"/>
        </w:rPr>
        <w:t>Ев</w:t>
      </w:r>
      <w:proofErr w:type="spellEnd"/>
      <w:r>
        <w:rPr>
          <w:sz w:val="28"/>
          <w:szCs w:val="28"/>
          <w:lang w:val="bg-BG"/>
        </w:rPr>
        <w:t>” – Истински, Висш</w:t>
      </w:r>
      <w:r w:rsidR="009C1441">
        <w:rPr>
          <w:sz w:val="28"/>
          <w:szCs w:val="28"/>
          <w:lang w:val="bg-BG"/>
        </w:rPr>
        <w:t xml:space="preserve">; </w:t>
      </w:r>
      <w:r>
        <w:rPr>
          <w:sz w:val="28"/>
          <w:szCs w:val="28"/>
          <w:lang w:val="bg-BG"/>
        </w:rPr>
        <w:t xml:space="preserve">„Ритъм”- Правилността на движенията, ритъма – външния израз на </w:t>
      </w:r>
      <w:r>
        <w:rPr>
          <w:sz w:val="28"/>
          <w:szCs w:val="28"/>
          <w:lang w:val="bg-BG"/>
        </w:rPr>
        <w:t xml:space="preserve">нещата. </w:t>
      </w:r>
    </w:p>
    <w:p w:rsidR="00D91FC5" w:rsidRDefault="00715BE6">
      <w:pPr>
        <w:pStyle w:val="Standard"/>
        <w:jc w:val="both"/>
        <w:rPr>
          <w:sz w:val="28"/>
          <w:szCs w:val="28"/>
          <w:lang w:val="bg-BG"/>
        </w:rPr>
      </w:pPr>
      <w:proofErr w:type="spellStart"/>
      <w:r>
        <w:rPr>
          <w:sz w:val="28"/>
          <w:szCs w:val="28"/>
          <w:lang w:val="bg-BG"/>
        </w:rPr>
        <w:t>Паневритмичните</w:t>
      </w:r>
      <w:proofErr w:type="spellEnd"/>
      <w:r>
        <w:rPr>
          <w:sz w:val="28"/>
          <w:szCs w:val="28"/>
          <w:lang w:val="bg-BG"/>
        </w:rPr>
        <w:t xml:space="preserve"> упражнения са комплекс от двадесет и осем ритмични движения с музика и</w:t>
      </w:r>
      <w:r>
        <w:rPr>
          <w:sz w:val="28"/>
          <w:szCs w:val="28"/>
          <w:lang w:val="bg-BG"/>
        </w:rPr>
        <w:t xml:space="preserve"> текст, чрез които се хармонизира целия човек, тъй като по време на изпълнението им всички сили на човешкия организъм - физически, духовни, умствени и божествени - са в активност, творчество и възприемчивост. Към тях са включени и комплекс гимнастически уп</w:t>
      </w:r>
      <w:r>
        <w:rPr>
          <w:sz w:val="28"/>
          <w:szCs w:val="28"/>
          <w:lang w:val="bg-BG"/>
        </w:rPr>
        <w:t>ражнения за здраве и концентрация. Вследствие на това човек се тони</w:t>
      </w:r>
      <w:r w:rsidR="009C1441">
        <w:rPr>
          <w:sz w:val="28"/>
          <w:szCs w:val="28"/>
          <w:lang w:val="bg-BG"/>
        </w:rPr>
        <w:t>зи</w:t>
      </w:r>
      <w:r>
        <w:rPr>
          <w:sz w:val="28"/>
          <w:szCs w:val="28"/>
          <w:lang w:val="bg-BG"/>
        </w:rPr>
        <w:t>ра, чувства общо освежаване, бодрост, жизнерадост</w:t>
      </w:r>
      <w:r w:rsidR="009C1441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 xml:space="preserve"> </w:t>
      </w:r>
      <w:r w:rsidR="009C1441">
        <w:rPr>
          <w:sz w:val="28"/>
          <w:szCs w:val="28"/>
          <w:lang w:val="bg-BG"/>
        </w:rPr>
        <w:t xml:space="preserve">Жизненото </w:t>
      </w:r>
      <w:r>
        <w:rPr>
          <w:sz w:val="28"/>
          <w:szCs w:val="28"/>
          <w:lang w:val="bg-BG"/>
        </w:rPr>
        <w:t xml:space="preserve">ниво на неговия организъм се повишава – здравето се подобрява, закалява се нервната му система. Но </w:t>
      </w:r>
      <w:r w:rsidR="009C1441">
        <w:rPr>
          <w:sz w:val="28"/>
          <w:szCs w:val="28"/>
          <w:lang w:val="bg-BG"/>
        </w:rPr>
        <w:t>най-голямото</w:t>
      </w:r>
      <w:r>
        <w:rPr>
          <w:sz w:val="28"/>
          <w:szCs w:val="28"/>
          <w:lang w:val="bg-BG"/>
        </w:rPr>
        <w:t xml:space="preserve"> и всестранно значе</w:t>
      </w:r>
      <w:r>
        <w:rPr>
          <w:sz w:val="28"/>
          <w:szCs w:val="28"/>
          <w:lang w:val="bg-BG"/>
        </w:rPr>
        <w:t xml:space="preserve">ние на </w:t>
      </w:r>
      <w:proofErr w:type="spellStart"/>
      <w:r>
        <w:rPr>
          <w:sz w:val="28"/>
          <w:szCs w:val="28"/>
          <w:lang w:val="bg-BG"/>
        </w:rPr>
        <w:t>паневритмията</w:t>
      </w:r>
      <w:proofErr w:type="spellEnd"/>
      <w:r>
        <w:rPr>
          <w:sz w:val="28"/>
          <w:szCs w:val="28"/>
          <w:lang w:val="bg-BG"/>
        </w:rPr>
        <w:t xml:space="preserve"> е свързано с тласъка, който тя може да даде, за да се прояви целия човешки потенциал, да се развият човешките способности и заложби, висшите морални чувства, творческите сили, да се облагороди характера, да се постигне духовен подем.</w:t>
      </w:r>
    </w:p>
    <w:p w:rsidR="00D91FC5" w:rsidRPr="009C1441" w:rsidRDefault="00715BE6" w:rsidP="009C1441">
      <w:pPr>
        <w:pStyle w:val="Standard"/>
        <w:jc w:val="both"/>
        <w:rPr>
          <w:lang w:val="ru-RU"/>
        </w:rPr>
      </w:pPr>
      <w:r>
        <w:rPr>
          <w:sz w:val="28"/>
          <w:szCs w:val="28"/>
          <w:lang w:val="bg-BG"/>
        </w:rPr>
        <w:t xml:space="preserve">Като форма на двигателна активност </w:t>
      </w:r>
      <w:proofErr w:type="spellStart"/>
      <w:r>
        <w:rPr>
          <w:sz w:val="28"/>
          <w:szCs w:val="28"/>
          <w:lang w:val="bg-BG"/>
        </w:rPr>
        <w:t>паневритмичните</w:t>
      </w:r>
      <w:proofErr w:type="spellEnd"/>
      <w:r>
        <w:rPr>
          <w:sz w:val="28"/>
          <w:szCs w:val="28"/>
          <w:lang w:val="bg-BG"/>
        </w:rPr>
        <w:t xml:space="preserve"> движения са пластични, затова </w:t>
      </w:r>
      <w:proofErr w:type="spellStart"/>
      <w:r>
        <w:rPr>
          <w:sz w:val="28"/>
          <w:szCs w:val="28"/>
          <w:lang w:val="bg-BG"/>
        </w:rPr>
        <w:t>паневритмията</w:t>
      </w:r>
      <w:proofErr w:type="spellEnd"/>
      <w:r>
        <w:rPr>
          <w:sz w:val="28"/>
          <w:szCs w:val="28"/>
          <w:lang w:val="bg-BG"/>
        </w:rPr>
        <w:t xml:space="preserve"> се определя като „нова форма“ - между танца и гимнастиката. Тя е лесна и приятна за изпълнение, </w:t>
      </w:r>
      <w:r>
        <w:rPr>
          <w:rStyle w:val="StrongEmphasis"/>
          <w:rFonts w:eastAsia="MSTT31c465" w:cs="MSTT31c465"/>
          <w:b w:val="0"/>
          <w:bCs w:val="0"/>
          <w:color w:val="000000"/>
          <w:sz w:val="28"/>
          <w:szCs w:val="28"/>
          <w:lang w:val="bg-BG"/>
        </w:rPr>
        <w:t>дори и от тези, които не само не обичат да спортуват, но и движен</w:t>
      </w:r>
      <w:r>
        <w:rPr>
          <w:rStyle w:val="StrongEmphasis"/>
          <w:rFonts w:eastAsia="MSTT31c465" w:cs="MSTT31c465"/>
          <w:b w:val="0"/>
          <w:bCs w:val="0"/>
          <w:color w:val="000000"/>
          <w:sz w:val="28"/>
          <w:szCs w:val="28"/>
          <w:lang w:val="bg-BG"/>
        </w:rPr>
        <w:t>ието изобщо. Под ритъма на красивите музикални движения тялото ще стане по-стройно и по-красиво, ще се ра</w:t>
      </w:r>
      <w:r w:rsidR="009C1441">
        <w:rPr>
          <w:rStyle w:val="StrongEmphasis"/>
          <w:rFonts w:eastAsia="MSTT31c465" w:cs="MSTT31c465"/>
          <w:b w:val="0"/>
          <w:bCs w:val="0"/>
          <w:color w:val="000000"/>
          <w:sz w:val="28"/>
          <w:szCs w:val="28"/>
          <w:lang w:val="bg-BG"/>
        </w:rPr>
        <w:t>звие усет за ритъм и музикално</w:t>
      </w:r>
      <w:r>
        <w:rPr>
          <w:rStyle w:val="StrongEmphasis"/>
          <w:rFonts w:eastAsia="MSTT31c465" w:cs="MSTT31c465"/>
          <w:b w:val="0"/>
          <w:bCs w:val="0"/>
          <w:color w:val="000000"/>
          <w:sz w:val="28"/>
          <w:szCs w:val="28"/>
          <w:lang w:val="bg-BG"/>
        </w:rPr>
        <w:t xml:space="preserve"> чувство. Допълнително предимство на </w:t>
      </w:r>
      <w:proofErr w:type="spellStart"/>
      <w:r>
        <w:rPr>
          <w:rStyle w:val="StrongEmphasis"/>
          <w:rFonts w:eastAsia="MSTT31c465" w:cs="MSTT31c465"/>
          <w:b w:val="0"/>
          <w:bCs w:val="0"/>
          <w:color w:val="000000"/>
          <w:sz w:val="28"/>
          <w:szCs w:val="28"/>
          <w:lang w:val="bg-BG"/>
        </w:rPr>
        <w:t>паневритмията</w:t>
      </w:r>
      <w:proofErr w:type="spellEnd"/>
      <w:r>
        <w:rPr>
          <w:rStyle w:val="StrongEmphasis"/>
          <w:rFonts w:eastAsia="MSTT31c465" w:cs="MSTT31c465"/>
          <w:b w:val="0"/>
          <w:bCs w:val="0"/>
          <w:color w:val="000000"/>
          <w:sz w:val="28"/>
          <w:szCs w:val="28"/>
          <w:lang w:val="bg-BG"/>
        </w:rPr>
        <w:t xml:space="preserve"> е, че като у</w:t>
      </w:r>
      <w:r>
        <w:rPr>
          <w:rStyle w:val="StrongEmphasis"/>
          <w:rFonts w:eastAsia="ArialNarrow" w:cs="ArialNarrow"/>
          <w:b w:val="0"/>
          <w:bCs w:val="0"/>
          <w:color w:val="000000"/>
          <w:sz w:val="28"/>
          <w:szCs w:val="28"/>
          <w:lang w:val="bg-BG"/>
        </w:rPr>
        <w:t>тринна гимнастика тя е една от най-достъпните и предпочи</w:t>
      </w:r>
      <w:r>
        <w:rPr>
          <w:rStyle w:val="StrongEmphasis"/>
          <w:rFonts w:eastAsia="ArialNarrow" w:cs="ArialNarrow"/>
          <w:b w:val="0"/>
          <w:bCs w:val="0"/>
          <w:color w:val="000000"/>
          <w:sz w:val="28"/>
          <w:szCs w:val="28"/>
          <w:lang w:val="bg-BG"/>
        </w:rPr>
        <w:t>тани форми и има отражение върху целия ден</w:t>
      </w:r>
      <w:r w:rsidRPr="009C1441">
        <w:rPr>
          <w:rStyle w:val="StrongEmphasis"/>
          <w:rFonts w:eastAsia="ArialNarrow" w:cs="ArialNarrow"/>
          <w:b w:val="0"/>
          <w:bCs w:val="0"/>
          <w:color w:val="000000"/>
          <w:sz w:val="28"/>
          <w:szCs w:val="28"/>
          <w:vertAlign w:val="superscript"/>
          <w:lang w:val="bg-BG"/>
        </w:rPr>
        <w:footnoteReference w:id="1"/>
      </w:r>
      <w:r>
        <w:rPr>
          <w:rStyle w:val="StrongEmphasis"/>
          <w:rFonts w:eastAsia="ArialNarrow" w:cs="ArialNarrow"/>
          <w:b w:val="0"/>
          <w:bCs w:val="0"/>
          <w:color w:val="000000"/>
          <w:sz w:val="28"/>
          <w:szCs w:val="28"/>
          <w:lang w:val="bg-BG"/>
        </w:rPr>
        <w:t xml:space="preserve"> - в определен период на годината (пролет-лято) тя се играе на открито сред природата </w:t>
      </w:r>
      <w:r w:rsidR="009C1441">
        <w:rPr>
          <w:rStyle w:val="StrongEmphasis"/>
          <w:rFonts w:eastAsia="ArialNarrow" w:cs="ArialNarrow"/>
          <w:b w:val="0"/>
          <w:bCs w:val="0"/>
          <w:color w:val="000000"/>
          <w:sz w:val="28"/>
          <w:szCs w:val="28"/>
          <w:lang w:val="bg-BG"/>
        </w:rPr>
        <w:t>–</w:t>
      </w:r>
      <w:r>
        <w:rPr>
          <w:rStyle w:val="StrongEmphasis"/>
          <w:rFonts w:eastAsia="ArialNarrow" w:cs="ArialNarrow"/>
          <w:b w:val="0"/>
          <w:bCs w:val="0"/>
          <w:color w:val="000000"/>
          <w:sz w:val="28"/>
          <w:szCs w:val="28"/>
          <w:lang w:val="bg-BG"/>
        </w:rPr>
        <w:t xml:space="preserve"> жи</w:t>
      </w:r>
      <w:r>
        <w:rPr>
          <w:rStyle w:val="StrongEmphasis"/>
          <w:rFonts w:eastAsia="ArialNarrow" w:cs="ArialNarrow"/>
          <w:b w:val="0"/>
          <w:bCs w:val="0"/>
          <w:color w:val="000000"/>
          <w:sz w:val="28"/>
          <w:szCs w:val="28"/>
          <w:lang w:val="bg-BG"/>
        </w:rPr>
        <w:t xml:space="preserve">вата природа, от която да черпим енергия и сила. Дори, може да се каже, че чрез </w:t>
      </w:r>
      <w:proofErr w:type="spellStart"/>
      <w:r>
        <w:rPr>
          <w:rStyle w:val="StrongEmphasis"/>
          <w:rFonts w:eastAsia="ArialNarrow" w:cs="ArialNarrow"/>
          <w:b w:val="0"/>
          <w:bCs w:val="0"/>
          <w:color w:val="000000"/>
          <w:sz w:val="28"/>
          <w:szCs w:val="28"/>
          <w:lang w:val="bg-BG"/>
        </w:rPr>
        <w:t>паневритмията</w:t>
      </w:r>
      <w:proofErr w:type="spellEnd"/>
      <w:r>
        <w:rPr>
          <w:rStyle w:val="StrongEmphasis"/>
          <w:rFonts w:eastAsia="ArialNarrow" w:cs="ArialNarrow"/>
          <w:b w:val="0"/>
          <w:bCs w:val="0"/>
          <w:color w:val="000000"/>
          <w:sz w:val="28"/>
          <w:szCs w:val="28"/>
          <w:lang w:val="bg-BG"/>
        </w:rPr>
        <w:t xml:space="preserve"> се компенсира голямата образователно-</w:t>
      </w:r>
      <w:r>
        <w:rPr>
          <w:rStyle w:val="StrongEmphasis"/>
          <w:rFonts w:eastAsia="ArialNarrow" w:cs="ArialNarrow"/>
          <w:b w:val="0"/>
          <w:bCs w:val="0"/>
          <w:color w:val="000000"/>
          <w:sz w:val="28"/>
          <w:szCs w:val="28"/>
          <w:lang w:val="bg-BG"/>
        </w:rPr>
        <w:t xml:space="preserve">възпитателна липса на учебни занятия на открито. </w:t>
      </w:r>
      <w:r>
        <w:rPr>
          <w:rStyle w:val="StrongEmphasis"/>
          <w:rFonts w:eastAsia="MSTT31c465" w:cs="MSTT31c465"/>
          <w:b w:val="0"/>
          <w:bCs w:val="0"/>
          <w:color w:val="000000"/>
          <w:sz w:val="28"/>
          <w:szCs w:val="28"/>
          <w:lang w:val="bg-BG"/>
        </w:rPr>
        <w:t xml:space="preserve">Освен всичко друго чрез </w:t>
      </w:r>
      <w:proofErr w:type="spellStart"/>
      <w:r>
        <w:rPr>
          <w:rStyle w:val="StrongEmphasis"/>
          <w:rFonts w:eastAsia="MSTT31c465" w:cs="MSTT31c465"/>
          <w:b w:val="0"/>
          <w:bCs w:val="0"/>
          <w:color w:val="000000"/>
          <w:sz w:val="28"/>
          <w:szCs w:val="28"/>
          <w:lang w:val="bg-BG"/>
        </w:rPr>
        <w:t>паневритмията</w:t>
      </w:r>
      <w:proofErr w:type="spellEnd"/>
      <w:r>
        <w:rPr>
          <w:rStyle w:val="StrongEmphasis"/>
          <w:rFonts w:eastAsia="MSTT31c465" w:cs="MSTT31c465"/>
          <w:b w:val="0"/>
          <w:bCs w:val="0"/>
          <w:color w:val="000000"/>
          <w:sz w:val="28"/>
          <w:szCs w:val="28"/>
          <w:lang w:val="bg-BG"/>
        </w:rPr>
        <w:t xml:space="preserve"> се съдейства за нужните </w:t>
      </w:r>
      <w:r w:rsidRPr="009C1441">
        <w:rPr>
          <w:rStyle w:val="StrongEmphasis"/>
          <w:rFonts w:eastAsia="MSTT31c465" w:cs="MSTT31c465"/>
          <w:b w:val="0"/>
          <w:color w:val="000000"/>
          <w:sz w:val="28"/>
          <w:szCs w:val="28"/>
          <w:lang w:val="bg-BG"/>
        </w:rPr>
        <w:t>„</w:t>
      </w:r>
      <w:r>
        <w:rPr>
          <w:rStyle w:val="StrongEmphasis"/>
          <w:rFonts w:eastAsia="MSTT31c465" w:cs="MSTT31c465"/>
          <w:b w:val="0"/>
          <w:bCs w:val="0"/>
          <w:color w:val="000000"/>
          <w:sz w:val="28"/>
          <w:szCs w:val="28"/>
          <w:lang w:val="bg-BG"/>
        </w:rPr>
        <w:t>педагогически реформи в и чрез спорта“</w:t>
      </w:r>
      <w:r w:rsidRPr="009C1441">
        <w:rPr>
          <w:rStyle w:val="StrongEmphasis"/>
          <w:rFonts w:eastAsia="MSTT31c465" w:cs="MSTT31c465"/>
          <w:b w:val="0"/>
          <w:bCs w:val="0"/>
          <w:color w:val="000000"/>
          <w:sz w:val="28"/>
          <w:szCs w:val="28"/>
          <w:vertAlign w:val="superscript"/>
          <w:lang w:val="bg-BG"/>
        </w:rPr>
        <w:footnoteReference w:id="2"/>
      </w:r>
      <w:r w:rsidR="009C1441">
        <w:rPr>
          <w:rStyle w:val="StrongEmphasis"/>
          <w:rFonts w:eastAsia="MSTT31c465" w:cs="MSTT31c465"/>
          <w:b w:val="0"/>
          <w:bCs w:val="0"/>
          <w:color w:val="000000"/>
          <w:sz w:val="28"/>
          <w:szCs w:val="28"/>
          <w:lang w:val="bg-BG"/>
        </w:rPr>
        <w:t>, за да се „възпита</w:t>
      </w:r>
      <w:r>
        <w:rPr>
          <w:rStyle w:val="StrongEmphasis"/>
          <w:rFonts w:eastAsia="MSTT31c465" w:cs="MSTT31c465"/>
          <w:b w:val="0"/>
          <w:bCs w:val="0"/>
          <w:color w:val="000000"/>
          <w:sz w:val="28"/>
          <w:szCs w:val="28"/>
          <w:lang w:val="bg-BG"/>
        </w:rPr>
        <w:t xml:space="preserve"> здраво, мъжествено и морално младо поколение“</w:t>
      </w:r>
      <w:r w:rsidRPr="009C1441">
        <w:rPr>
          <w:rStyle w:val="StrongEmphasis"/>
          <w:rFonts w:eastAsia="MSTT31c465" w:cs="MSTT31c465"/>
          <w:b w:val="0"/>
          <w:bCs w:val="0"/>
          <w:color w:val="000000"/>
          <w:sz w:val="28"/>
          <w:szCs w:val="28"/>
          <w:vertAlign w:val="superscript"/>
          <w:lang w:val="bg-BG"/>
        </w:rPr>
        <w:footnoteReference w:id="3"/>
      </w:r>
      <w:r>
        <w:rPr>
          <w:rStyle w:val="StrongEmphasis"/>
          <w:rFonts w:eastAsia="MSTT31c465" w:cs="MSTT31c465"/>
          <w:b w:val="0"/>
          <w:bCs w:val="0"/>
          <w:color w:val="000000"/>
          <w:sz w:val="28"/>
          <w:szCs w:val="28"/>
          <w:lang w:val="bg-BG"/>
        </w:rPr>
        <w:t>, г</w:t>
      </w:r>
      <w:r>
        <w:rPr>
          <w:rStyle w:val="StrongEmphasis"/>
          <w:rFonts w:eastAsia="MSTT31c465" w:cs="MSTT31c465"/>
          <w:b w:val="0"/>
          <w:bCs w:val="0"/>
          <w:color w:val="000000"/>
          <w:sz w:val="28"/>
          <w:szCs w:val="28"/>
          <w:lang w:val="bg-BG"/>
        </w:rPr>
        <w:t>отово да навлезе в живота не само с теоретична и професионална подготовка, но и с хармонизирани физически, нравствени и умствени сили.</w:t>
      </w:r>
    </w:p>
    <w:p w:rsidR="00D91FC5" w:rsidRPr="009C1441" w:rsidRDefault="00715BE6">
      <w:pPr>
        <w:pStyle w:val="Standard"/>
        <w:autoSpaceDE w:val="0"/>
        <w:jc w:val="both"/>
        <w:rPr>
          <w:lang w:val="ru-RU"/>
        </w:rPr>
      </w:pPr>
      <w:r>
        <w:rPr>
          <w:rStyle w:val="StrongEmphasis"/>
          <w:rFonts w:eastAsia="MSTT31c465" w:cs="MSTT31c465"/>
          <w:b w:val="0"/>
          <w:bCs w:val="0"/>
          <w:sz w:val="28"/>
          <w:szCs w:val="28"/>
          <w:lang w:val="bg-BG"/>
        </w:rPr>
        <w:t>„Ритмични движения при акомпанимент на м</w:t>
      </w:r>
      <w:r w:rsidR="009C1441">
        <w:rPr>
          <w:rStyle w:val="StrongEmphasis"/>
          <w:rFonts w:eastAsia="MSTT31c465" w:cs="MSTT31c465"/>
          <w:b w:val="0"/>
          <w:bCs w:val="0"/>
          <w:sz w:val="28"/>
          <w:szCs w:val="28"/>
          <w:lang w:val="bg-BG"/>
        </w:rPr>
        <w:t>узика може да извършат чудеса!“</w:t>
      </w:r>
      <w:r>
        <w:rPr>
          <w:rStyle w:val="StrongEmphasis"/>
          <w:rFonts w:eastAsia="MSTT31c465" w:cs="MSTT31c465"/>
          <w:b w:val="0"/>
          <w:bCs w:val="0"/>
          <w:sz w:val="28"/>
          <w:szCs w:val="28"/>
          <w:lang w:val="bg-BG"/>
        </w:rPr>
        <w:t xml:space="preserve"> - това върши </w:t>
      </w:r>
      <w:proofErr w:type="spellStart"/>
      <w:r>
        <w:rPr>
          <w:rStyle w:val="StrongEmphasis"/>
          <w:rFonts w:eastAsia="MSTT31c465" w:cs="MSTT31c465"/>
          <w:b w:val="0"/>
          <w:bCs w:val="0"/>
          <w:sz w:val="28"/>
          <w:szCs w:val="28"/>
          <w:lang w:val="bg-BG"/>
        </w:rPr>
        <w:t>паневритмията</w:t>
      </w:r>
      <w:proofErr w:type="spellEnd"/>
      <w:r>
        <w:rPr>
          <w:rStyle w:val="StrongEmphasis"/>
          <w:rFonts w:eastAsia="MSTT31c465" w:cs="MSTT31c465"/>
          <w:b w:val="0"/>
          <w:bCs w:val="0"/>
          <w:sz w:val="28"/>
          <w:szCs w:val="28"/>
          <w:lang w:val="bg-BG"/>
        </w:rPr>
        <w:t>.</w:t>
      </w:r>
    </w:p>
    <w:sectPr w:rsidR="00D91FC5" w:rsidRPr="009C1441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BE6" w:rsidRDefault="00715BE6">
      <w:r>
        <w:separator/>
      </w:r>
    </w:p>
  </w:endnote>
  <w:endnote w:type="continuationSeparator" w:id="0">
    <w:p w:rsidR="00715BE6" w:rsidRDefault="00715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TT31c465">
    <w:charset w:val="00"/>
    <w:family w:val="auto"/>
    <w:pitch w:val="default"/>
  </w:font>
  <w:font w:name="ArialNarrow"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BE6" w:rsidRDefault="00715BE6">
      <w:r>
        <w:rPr>
          <w:color w:val="000000"/>
        </w:rPr>
        <w:separator/>
      </w:r>
    </w:p>
  </w:footnote>
  <w:footnote w:type="continuationSeparator" w:id="0">
    <w:p w:rsidR="00715BE6" w:rsidRDefault="00715BE6">
      <w:r>
        <w:continuationSeparator/>
      </w:r>
    </w:p>
  </w:footnote>
  <w:footnote w:id="1">
    <w:p w:rsidR="00D91FC5" w:rsidRPr="009C1441" w:rsidRDefault="00715BE6">
      <w:pPr>
        <w:pStyle w:val="Footnote"/>
        <w:jc w:val="both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>“</w:t>
      </w:r>
      <w:r>
        <w:rPr>
          <w:lang w:val="bg-BG"/>
        </w:rPr>
        <w:t xml:space="preserve">Тя съдейства да се съкрати периода на </w:t>
      </w:r>
      <w:proofErr w:type="spellStart"/>
      <w:r>
        <w:rPr>
          <w:lang w:val="bg-BG"/>
        </w:rPr>
        <w:t>вработване</w:t>
      </w:r>
      <w:proofErr w:type="spellEnd"/>
      <w:r>
        <w:rPr>
          <w:lang w:val="bg-BG"/>
        </w:rPr>
        <w:t xml:space="preserve"> и достигане на нормална активност у човека, да се повиши желанието за работа и </w:t>
      </w:r>
      <w:r w:rsidR="009C1441">
        <w:rPr>
          <w:lang w:val="bg-BG"/>
        </w:rPr>
        <w:t>настроението му</w:t>
      </w:r>
      <w:r>
        <w:rPr>
          <w:lang w:val="bg-BG"/>
        </w:rPr>
        <w:t>. Подходяща е за всички възрасти...“- Давидов, Д., Пеева, П., „Спо</w:t>
      </w:r>
      <w:r>
        <w:rPr>
          <w:lang w:val="bg-BG"/>
        </w:rPr>
        <w:t>рт за всички“, НСА, С., 1995, с. 88</w:t>
      </w:r>
    </w:p>
  </w:footnote>
  <w:footnote w:id="2">
    <w:p w:rsidR="00D91FC5" w:rsidRPr="009C1441" w:rsidRDefault="00715BE6">
      <w:pPr>
        <w:pStyle w:val="Footnote"/>
        <w:jc w:val="both"/>
        <w:rPr>
          <w:lang w:val="ru-RU"/>
        </w:rPr>
      </w:pPr>
      <w:r>
        <w:rPr>
          <w:rStyle w:val="a5"/>
        </w:rPr>
        <w:footnoteRef/>
      </w:r>
      <w:r>
        <w:rPr>
          <w:lang w:val="bg-BG"/>
        </w:rPr>
        <w:t xml:space="preserve">Този въпрос се поставя и от Барон Пиер дьо </w:t>
      </w:r>
      <w:proofErr w:type="spellStart"/>
      <w:r>
        <w:rPr>
          <w:lang w:val="bg-BG"/>
        </w:rPr>
        <w:t>Кубертен</w:t>
      </w:r>
      <w:proofErr w:type="spellEnd"/>
      <w:r>
        <w:rPr>
          <w:lang w:val="bg-BG"/>
        </w:rPr>
        <w:t xml:space="preserve">, който има важен принос за философията на </w:t>
      </w:r>
      <w:proofErr w:type="spellStart"/>
      <w:r>
        <w:rPr>
          <w:lang w:val="bg-BG"/>
        </w:rPr>
        <w:t>олимпизма</w:t>
      </w:r>
      <w:proofErr w:type="spellEnd"/>
      <w:r>
        <w:rPr>
          <w:lang w:val="bg-BG"/>
        </w:rPr>
        <w:t xml:space="preserve"> – Перифраза по Милева Е., „Теоретични основи на физическото и спортното възпитание“, С, 2010, с. 69</w:t>
      </w:r>
    </w:p>
  </w:footnote>
  <w:footnote w:id="3">
    <w:p w:rsidR="00D91FC5" w:rsidRPr="009C1441" w:rsidRDefault="00715BE6">
      <w:pPr>
        <w:pStyle w:val="Footnote"/>
        <w:jc w:val="both"/>
        <w:rPr>
          <w:lang w:val="ru-RU"/>
        </w:rPr>
      </w:pPr>
      <w:r>
        <w:rPr>
          <w:rStyle w:val="a5"/>
        </w:rPr>
        <w:footnoteRef/>
      </w:r>
      <w:r>
        <w:rPr>
          <w:lang w:val="bg-BG"/>
        </w:rPr>
        <w:t>Милева Е., „Теоретични основи на фи</w:t>
      </w:r>
      <w:bookmarkStart w:id="0" w:name="_GoBack"/>
      <w:bookmarkEnd w:id="0"/>
      <w:r>
        <w:rPr>
          <w:lang w:val="bg-BG"/>
        </w:rPr>
        <w:t>зическото и спортното възпитание“, С, 2010, с. 69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91FC5"/>
    <w:rsid w:val="00715BE6"/>
    <w:rsid w:val="009C1441"/>
    <w:rsid w:val="00D9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0CB5669-6277-445D-B8A9-BEB31393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StrongEmphasis">
    <w:name w:val="Strong Emphasis"/>
    <w:rPr>
      <w:b/>
      <w:bCs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5">
    <w:name w:val="footnote reference"/>
    <w:basedOn w:val="a0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Stoyanova</dc:creator>
  <cp:lastModifiedBy>Anji</cp:lastModifiedBy>
  <cp:revision>2</cp:revision>
  <dcterms:created xsi:type="dcterms:W3CDTF">2016-10-07T01:30:00Z</dcterms:created>
  <dcterms:modified xsi:type="dcterms:W3CDTF">2016-10-07T01:30:00Z</dcterms:modified>
</cp:coreProperties>
</file>