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6F" w:rsidRPr="00D217F8" w:rsidRDefault="0082336F" w:rsidP="0082336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9710C3">
        <w:rPr>
          <w:rFonts w:ascii="TimesNewRoman" w:hAnsi="TimesNewRoman" w:cs="TimesNewRoman"/>
          <w:sz w:val="32"/>
          <w:szCs w:val="32"/>
          <w:lang w:val="en-US"/>
        </w:rPr>
        <w:t>28.09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6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 w:rsidR="009710C3">
        <w:rPr>
          <w:rFonts w:ascii="TimesNewRoman" w:hAnsi="TimesNewRoman" w:cs="TimesNewRoman"/>
          <w:sz w:val="32"/>
          <w:szCs w:val="32"/>
        </w:rPr>
        <w:t>сряда</w:t>
      </w:r>
      <w:r>
        <w:rPr>
          <w:rFonts w:ascii="TimesNewRoman" w:hAnsi="TimesNewRoman" w:cs="TimesNewRoman"/>
          <w:sz w:val="32"/>
          <w:szCs w:val="32"/>
        </w:rPr>
        <w:t>) от 1</w:t>
      </w:r>
      <w:r w:rsidR="009710C3">
        <w:rPr>
          <w:rFonts w:ascii="TimesNewRoman" w:hAnsi="TimesNewRoman" w:cs="TimesNewRoman"/>
          <w:sz w:val="32"/>
          <w:szCs w:val="32"/>
        </w:rPr>
        <w:t>0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82336F" w:rsidRPr="00920917" w:rsidRDefault="0082336F" w:rsidP="008233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82336F" w:rsidRPr="00920917" w:rsidRDefault="0082336F" w:rsidP="0082336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82336F" w:rsidRPr="00920917" w:rsidRDefault="0082336F" w:rsidP="0082336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Татяна Върбанова Пешкова</w:t>
      </w: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катедра „</w:t>
      </w:r>
      <w:proofErr w:type="spellStart"/>
      <w:r>
        <w:rPr>
          <w:rFonts w:ascii="TimesNewRoman" w:hAnsi="TimesNewRoman" w:cs="TimesNewRoman"/>
          <w:sz w:val="28"/>
          <w:szCs w:val="28"/>
        </w:rPr>
        <w:t>Физикохимия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82336F">
        <w:rPr>
          <w:b/>
          <w:i/>
          <w:sz w:val="32"/>
          <w:szCs w:val="32"/>
        </w:rPr>
        <w:t>Взаимодействие на прости йони във водни разтвори с течни междуфазови граници: адсорбция и електрични свойства</w:t>
      </w:r>
      <w:r w:rsidRPr="00D217F8">
        <w:rPr>
          <w:rFonts w:ascii="TimesNewRoman" w:hAnsi="TimesNewRoman" w:cs="TimesNewRoman"/>
          <w:b/>
          <w:sz w:val="28"/>
          <w:szCs w:val="28"/>
        </w:rPr>
        <w:t xml:space="preserve"> ”</w:t>
      </w: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82336F" w:rsidRDefault="0082336F" w:rsidP="0082336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2336F" w:rsidRDefault="0082336F" w:rsidP="0082336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2336F" w:rsidRDefault="0082336F" w:rsidP="0082336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Научен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 w:rsidRPr="00D217F8">
        <w:rPr>
          <w:sz w:val="28"/>
          <w:szCs w:val="28"/>
        </w:rPr>
        <w:t>. д</w:t>
      </w:r>
      <w:r>
        <w:rPr>
          <w:sz w:val="28"/>
          <w:szCs w:val="28"/>
        </w:rPr>
        <w:t>-р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Румен Цеков</w:t>
      </w:r>
      <w:r w:rsidR="00AB6083">
        <w:rPr>
          <w:rFonts w:ascii="TimesNewRoman" w:hAnsi="TimesNewRoman" w:cs="TimesNewRoman"/>
          <w:sz w:val="28"/>
          <w:szCs w:val="28"/>
        </w:rPr>
        <w:t xml:space="preserve">; </w:t>
      </w:r>
      <w:bookmarkStart w:id="0" w:name="_GoBack"/>
      <w:r w:rsidR="00AB6083" w:rsidRPr="00AB6083">
        <w:rPr>
          <w:b/>
          <w:sz w:val="28"/>
          <w:szCs w:val="28"/>
        </w:rPr>
        <w:t>научен консултант:</w:t>
      </w:r>
      <w:r w:rsidR="00AB6083" w:rsidRPr="00AB6083">
        <w:rPr>
          <w:sz w:val="28"/>
          <w:szCs w:val="28"/>
        </w:rPr>
        <w:t xml:space="preserve"> гл. ас. д-р Радомир Славчов</w:t>
      </w:r>
      <w:bookmarkEnd w:id="0"/>
    </w:p>
    <w:p w:rsidR="0082336F" w:rsidRDefault="0082336F" w:rsidP="0082336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</w:t>
      </w:r>
      <w:r w:rsidR="009710C3">
        <w:rPr>
          <w:rFonts w:ascii="TimesNewRoman" w:hAnsi="TimesNewRoman" w:cs="TimesNewRoman"/>
          <w:sz w:val="28"/>
          <w:szCs w:val="28"/>
        </w:rPr>
        <w:t>Иван Панайотов Иванов</w:t>
      </w:r>
      <w:r>
        <w:rPr>
          <w:rFonts w:ascii="TimesNewRoman" w:hAnsi="TimesNewRoman" w:cs="TimesNewRoman"/>
          <w:sz w:val="28"/>
          <w:szCs w:val="28"/>
        </w:rPr>
        <w:t xml:space="preserve"> и </w:t>
      </w:r>
      <w:r w:rsidR="009710C3">
        <w:rPr>
          <w:rFonts w:ascii="TimesNewRoman" w:hAnsi="TimesNewRoman" w:cs="TimesNewRoman"/>
          <w:sz w:val="28"/>
          <w:szCs w:val="28"/>
        </w:rPr>
        <w:t>доц</w:t>
      </w:r>
      <w:r>
        <w:rPr>
          <w:rFonts w:ascii="TimesNewRoman" w:hAnsi="TimesNewRoman" w:cs="TimesNewRoman"/>
          <w:sz w:val="28"/>
          <w:szCs w:val="28"/>
        </w:rPr>
        <w:t xml:space="preserve">. д-р </w:t>
      </w:r>
      <w:r w:rsidR="009710C3">
        <w:rPr>
          <w:rFonts w:ascii="TimesNewRoman" w:hAnsi="TimesNewRoman" w:cs="TimesNewRoman"/>
          <w:sz w:val="28"/>
          <w:szCs w:val="28"/>
        </w:rPr>
        <w:t>Лидия Боянова Александрова</w:t>
      </w:r>
    </w:p>
    <w:p w:rsidR="0082336F" w:rsidRDefault="0082336F" w:rsidP="0082336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82336F" w:rsidRDefault="0082336F" w:rsidP="0082336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E80C9B" w:rsidRDefault="0082336F" w:rsidP="0082336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sectPr w:rsidR="00E80C9B" w:rsidSect="0082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6F"/>
    <w:rsid w:val="0082336F"/>
    <w:rsid w:val="009710C3"/>
    <w:rsid w:val="00AB6083"/>
    <w:rsid w:val="00E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6D071-BA8E-4E3D-94FE-61211994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3</cp:revision>
  <dcterms:created xsi:type="dcterms:W3CDTF">2016-07-06T12:15:00Z</dcterms:created>
  <dcterms:modified xsi:type="dcterms:W3CDTF">2016-08-17T08:38:00Z</dcterms:modified>
</cp:coreProperties>
</file>