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ED" w:rsidRPr="004C4F72" w:rsidRDefault="002056ED" w:rsidP="007B3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Програма за кандидат</w:t>
      </w:r>
      <w:r w:rsidRPr="007B3A3A">
        <w:rPr>
          <w:rFonts w:ascii="Times New Roman" w:hAnsi="Times New Roman"/>
          <w:b/>
          <w:sz w:val="28"/>
          <w:szCs w:val="28"/>
          <w:lang w:val="bg-BG"/>
        </w:rPr>
        <w:t>докторантски изпит по</w:t>
      </w:r>
      <w:r w:rsidRPr="004C4F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общо и сравнително езикознание </w:t>
      </w:r>
      <w:r w:rsidRPr="004C4F72">
        <w:rPr>
          <w:rFonts w:ascii="Times New Roman" w:hAnsi="Times New Roman"/>
          <w:b/>
          <w:sz w:val="28"/>
          <w:szCs w:val="28"/>
          <w:lang w:val="ru-RU"/>
        </w:rPr>
        <w:t>(</w:t>
      </w:r>
      <w:r w:rsidRPr="007B3A3A">
        <w:rPr>
          <w:rFonts w:ascii="Times New Roman" w:hAnsi="Times New Roman"/>
          <w:b/>
          <w:sz w:val="28"/>
          <w:szCs w:val="28"/>
          <w:lang w:val="bg-BG"/>
        </w:rPr>
        <w:t>индоевропейско езикознание</w:t>
      </w:r>
      <w:r w:rsidRPr="004C4F72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056ED" w:rsidRDefault="002056ED" w:rsidP="00972B0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972B0B">
        <w:rPr>
          <w:rFonts w:ascii="Times New Roman" w:hAnsi="Times New Roman"/>
          <w:sz w:val="24"/>
          <w:szCs w:val="24"/>
          <w:lang w:val="bg-BG"/>
        </w:rPr>
        <w:t>Âúçíèêâàíå è ïåðèîäè â ðàçâèòèåòî íà èíäîåâðîïåéñêîòî åçèêîçíàíèå.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 w:rsidRPr="00972B0B">
        <w:rPr>
          <w:rFonts w:ascii="Times New Roman" w:hAnsi="Times New Roman"/>
          <w:sz w:val="24"/>
          <w:szCs w:val="24"/>
          <w:lang w:val="bg-BG"/>
        </w:rPr>
        <w:t>2.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Ñðàâíèòåëíî-èñòîðè÷åñêè ìåòîä.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B0B">
        <w:rPr>
          <w:rFonts w:ascii="Times New Roman" w:hAnsi="Times New Roman"/>
          <w:sz w:val="24"/>
          <w:szCs w:val="24"/>
          <w:lang w:val="bg-BG"/>
        </w:rPr>
        <w:t>Çâóêîâè çàêîíè.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972B0B">
        <w:rPr>
          <w:rFonts w:ascii="Times New Roman" w:hAnsi="Times New Roman"/>
          <w:sz w:val="24"/>
          <w:szCs w:val="24"/>
          <w:lang w:val="bg-BG"/>
        </w:rPr>
        <w:t>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Ëàðèíãàëíàòà òåîðèÿ – âúçíèêâàíå è ðàçâîé. Îòðàæåíèÿòà íà èíäîåâðîïåéñêèòå ëàðèíãàëè â îòäåëíèòå åçèöè.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972B0B">
        <w:rPr>
          <w:rFonts w:ascii="Times New Roman" w:hAnsi="Times New Roman"/>
          <w:sz w:val="24"/>
          <w:szCs w:val="24"/>
          <w:lang w:val="bg-BG"/>
        </w:rPr>
        <w:t>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Ãëàñíè è äèôòîíãè â èíäîåâðîïåéñêèÿ ïðàåçèê.</w:t>
      </w:r>
    </w:p>
    <w:p w:rsidR="002056ED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972B0B">
        <w:rPr>
          <w:rFonts w:ascii="Times New Roman" w:hAnsi="Times New Roman"/>
          <w:sz w:val="24"/>
          <w:szCs w:val="24"/>
          <w:lang w:val="bg-BG"/>
        </w:rPr>
        <w:t>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Ñîíàíòèòå â èíäîåâðîïåéñêèÿ ïðàåçèê. Çàêîí íà Çèâåðñ è Ëèíäåìàí.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972B0B">
        <w:rPr>
          <w:rFonts w:ascii="Times New Roman" w:hAnsi="Times New Roman"/>
          <w:sz w:val="24"/>
          <w:szCs w:val="24"/>
          <w:lang w:val="bg-BG"/>
        </w:rPr>
        <w:t>Ñúãëàñíèòå â èíäîåâðîïåéñêèÿ ïðàåçèê</w:t>
      </w:r>
      <w:r>
        <w:rPr>
          <w:rFonts w:ascii="Times New Roman" w:hAnsi="Times New Roman"/>
          <w:sz w:val="24"/>
          <w:szCs w:val="24"/>
          <w:lang w:val="bg-BG"/>
        </w:rPr>
        <w:t>. Д</w:t>
      </w:r>
      <w:r w:rsidRPr="00972B0B">
        <w:rPr>
          <w:rFonts w:ascii="Times New Roman" w:hAnsi="Times New Roman"/>
          <w:sz w:val="24"/>
          <w:szCs w:val="24"/>
          <w:lang w:val="bg-BG"/>
        </w:rPr>
        <w:t>åíòàëè è ëàáèàëè.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B0B">
        <w:rPr>
          <w:rFonts w:ascii="Times New Roman" w:hAnsi="Times New Roman"/>
          <w:sz w:val="24"/>
          <w:szCs w:val="24"/>
          <w:lang w:val="bg-BG"/>
        </w:rPr>
        <w:t xml:space="preserve">Ïðîáëåìúò çà èíäîåâðîïåéñêèòå ãóòóðàëè (äîðñàëè). 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Pr="00972B0B">
        <w:rPr>
          <w:rFonts w:ascii="Times New Roman" w:hAnsi="Times New Roman"/>
          <w:sz w:val="24"/>
          <w:szCs w:val="24"/>
          <w:lang w:val="bg-BG"/>
        </w:rPr>
        <w:t>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Ìîðôîíîëîãè÷íè ïðîáëåìè íà èíäîåâðîïåéñêèÿ ïðàåçèê.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B0B">
        <w:rPr>
          <w:rFonts w:ascii="Times New Roman" w:hAnsi="Times New Roman"/>
          <w:sz w:val="24"/>
          <w:szCs w:val="24"/>
          <w:lang w:val="bg-BG"/>
        </w:rPr>
        <w:t>Êîëè÷åñòâåí è êà÷åñòâåí îòãëàñ â èíäîåâðîïåéñêèòå åçèöè. Ãðàìàòè÷íè ôóíêöèè íà îòãëàñà.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Pr="00972B0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Ñòðóêòóðà íà êîðåíà. Ñóôèêñ è ðàçøèðåíèå.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Pr="00972B0B">
        <w:rPr>
          <w:rFonts w:ascii="Times New Roman" w:hAnsi="Times New Roman"/>
          <w:sz w:val="24"/>
          <w:szCs w:val="24"/>
          <w:lang w:val="bg-BG"/>
        </w:rPr>
        <w:t>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Îáùà õàðàêòåðèñòèêà íà ïðàèíäîåâðîïåéñêàòà èìåííà ñèñòåìà. Ñêëîíåíèÿòà â èíäîåâðîïåéñêèÿ ïðàåçèê.</w:t>
      </w:r>
      <w:r>
        <w:rPr>
          <w:rFonts w:ascii="Times New Roman" w:hAnsi="Times New Roman"/>
          <w:sz w:val="24"/>
          <w:szCs w:val="24"/>
          <w:lang w:val="bg-BG"/>
        </w:rPr>
        <w:t xml:space="preserve"> Хетероклитни съществителни.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Pr="00972B0B">
        <w:rPr>
          <w:rFonts w:ascii="Times New Roman" w:hAnsi="Times New Roman"/>
          <w:sz w:val="24"/>
          <w:szCs w:val="24"/>
          <w:lang w:val="bg-BG"/>
        </w:rPr>
        <w:t>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 xml:space="preserve">Îáùà õàðàêòåðèñòèêà íà ïðàèíäîåâðîïåéñêàòà </w:t>
      </w:r>
      <w:r>
        <w:rPr>
          <w:rFonts w:ascii="Times New Roman" w:hAnsi="Times New Roman"/>
          <w:sz w:val="24"/>
          <w:szCs w:val="24"/>
          <w:lang w:val="bg-BG"/>
        </w:rPr>
        <w:t>глаголна</w:t>
      </w:r>
      <w:r w:rsidRPr="00972B0B">
        <w:rPr>
          <w:rFonts w:ascii="Times New Roman" w:hAnsi="Times New Roman"/>
          <w:sz w:val="24"/>
          <w:szCs w:val="24"/>
          <w:lang w:val="bg-BG"/>
        </w:rPr>
        <w:t xml:space="preserve"> ñèñòåìà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72B0B">
        <w:rPr>
          <w:rFonts w:ascii="Times New Roman" w:hAnsi="Times New Roman"/>
          <w:sz w:val="24"/>
          <w:szCs w:val="24"/>
          <w:lang w:val="bg-BG"/>
        </w:rPr>
        <w:t>Âèäîâå ãëàãîëíè îñíîâè â ñòàðèòå èíäîåâðîïåéñêè åçèöè. Ñïðåæåíèÿòà â èíäîåâðîïåéñêèÿ ïðàåçèê.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B0B">
        <w:rPr>
          <w:rFonts w:ascii="Times New Roman" w:hAnsi="Times New Roman"/>
          <w:sz w:val="24"/>
          <w:szCs w:val="24"/>
          <w:lang w:val="bg-BG"/>
        </w:rPr>
        <w:t>Íàêëîíåíèÿòà â èíäîåâðîïåéñêèÿ ïðàåçèê è òåõíèÿò ðàçâîé â èíäîåâðîïåéñêèòå åçèöè. Çàëîãúò â èíäîåâðîïåéñêèòå åçèöè.</w:t>
      </w:r>
    </w:p>
    <w:p w:rsidR="002056ED" w:rsidRPr="00972B0B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Pr="00972B0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Èíäîåâðîïåéñêàòà ïðàðîäèíà. Ïðåãëåä íà òåîðèèòå.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2B0B">
        <w:rPr>
          <w:rFonts w:ascii="Times New Roman" w:hAnsi="Times New Roman"/>
          <w:sz w:val="24"/>
          <w:szCs w:val="24"/>
          <w:lang w:val="bg-BG"/>
        </w:rPr>
        <w:t>Åçèêîâèòå äàííè çà ëîêàëèçàöèÿòà íà èíäîåâðîïåéñêàòà ïðàðîäèíà.</w:t>
      </w:r>
    </w:p>
    <w:p w:rsidR="002056ED" w:rsidRPr="004C4F72" w:rsidRDefault="002056ED" w:rsidP="004C4F72">
      <w:pPr>
        <w:tabs>
          <w:tab w:val="left" w:pos="36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12</w:t>
      </w:r>
      <w:r w:rsidRPr="00972B0B">
        <w:rPr>
          <w:rFonts w:ascii="Times New Roman" w:hAnsi="Times New Roman"/>
          <w:sz w:val="24"/>
          <w:szCs w:val="24"/>
          <w:lang w:val="bg-BG"/>
        </w:rPr>
        <w:t>.</w:t>
      </w:r>
      <w:r w:rsidRPr="00972B0B">
        <w:rPr>
          <w:rFonts w:ascii="Times New Roman" w:hAnsi="Times New Roman"/>
          <w:sz w:val="24"/>
          <w:szCs w:val="24"/>
          <w:lang w:val="bg-BG"/>
        </w:rPr>
        <w:tab/>
        <w:t>Ïðàèíäîåâðîïåéñêîòî îáùåñòâî – âúçìîæíîñòè çà ðåêîíñòðóêöèÿ.</w:t>
      </w:r>
    </w:p>
    <w:p w:rsidR="002056ED" w:rsidRPr="004C4F72" w:rsidRDefault="002056ED" w:rsidP="00972B0B">
      <w:pPr>
        <w:rPr>
          <w:rFonts w:ascii="Times New Roman" w:hAnsi="Times New Roman"/>
          <w:sz w:val="24"/>
          <w:szCs w:val="24"/>
          <w:lang w:val="ru-RU"/>
        </w:rPr>
      </w:pPr>
    </w:p>
    <w:p w:rsidR="002056ED" w:rsidRDefault="002056ED" w:rsidP="00972B0B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2056ED" w:rsidRDefault="002056ED" w:rsidP="00972B0B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2056ED" w:rsidRPr="004C4F72" w:rsidRDefault="002056ED" w:rsidP="00972B0B">
      <w:pPr>
        <w:ind w:left="720" w:hanging="720"/>
        <w:rPr>
          <w:rFonts w:ascii="Times New Roman" w:hAnsi="Times New Roman"/>
          <w:sz w:val="24"/>
          <w:szCs w:val="24"/>
          <w:lang w:val="ru-RU"/>
        </w:rPr>
      </w:pPr>
      <w:r w:rsidRPr="00CE37BE">
        <w:rPr>
          <w:rFonts w:ascii="Times New Roman" w:hAnsi="Times New Roman"/>
          <w:sz w:val="24"/>
          <w:szCs w:val="24"/>
          <w:lang w:val="bg-BG"/>
        </w:rPr>
        <w:t>Ò. Â. Ãàìêðåëèäçå, Âÿ÷. Âñ. Èâàíîâ. Èíäîåâðîïåéñêèé ÿçûê è èíäîåâðîïåéöû. Òáèëèñè</w:t>
      </w:r>
      <w:r>
        <w:rPr>
          <w:rFonts w:ascii="Times New Roman" w:hAnsi="Times New Roman"/>
          <w:sz w:val="24"/>
          <w:szCs w:val="24"/>
          <w:lang w:val="bg-BG"/>
        </w:rPr>
        <w:t>. ò.</w:t>
      </w:r>
      <w:r w:rsidRPr="00CE37BE">
        <w:rPr>
          <w:rFonts w:ascii="Times New Roman" w:hAnsi="Times New Roman"/>
          <w:sz w:val="24"/>
          <w:szCs w:val="24"/>
          <w:lang w:val="bg-BG"/>
        </w:rPr>
        <w:t xml:space="preserve"> ² </w:t>
      </w:r>
      <w:r>
        <w:rPr>
          <w:rFonts w:ascii="Times New Roman" w:hAnsi="Times New Roman"/>
          <w:sz w:val="24"/>
          <w:szCs w:val="24"/>
        </w:rPr>
        <w:t>–</w:t>
      </w:r>
      <w:r w:rsidRPr="00CE37B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  <w:lang w:val="bg-BG"/>
        </w:rPr>
        <w:t xml:space="preserve"> 1984. / </w:t>
      </w:r>
      <w:r>
        <w:rPr>
          <w:rFonts w:ascii="Times New Roman" w:hAnsi="Times New Roman"/>
          <w:sz w:val="24"/>
          <w:szCs w:val="24"/>
        </w:rPr>
        <w:t>T. Gamkrelidze, V</w:t>
      </w:r>
      <w:r w:rsidRPr="00441F82">
        <w:rPr>
          <w:rFonts w:ascii="Times New Roman" w:hAnsi="Times New Roman"/>
          <w:sz w:val="24"/>
          <w:szCs w:val="24"/>
        </w:rPr>
        <w:t>. Ivanov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1F82">
        <w:rPr>
          <w:rFonts w:ascii="Times New Roman" w:hAnsi="Times New Roman"/>
          <w:sz w:val="24"/>
          <w:szCs w:val="24"/>
        </w:rPr>
        <w:t>Indo-European and the Indo-Europeans: A Reconstruction and Historical Analysis of a Proto-Language and a Proto-Culture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4F72">
        <w:rPr>
          <w:rFonts w:ascii="Times New Roman" w:hAnsi="Times New Roman"/>
          <w:sz w:val="24"/>
          <w:szCs w:val="24"/>
          <w:lang w:val="ru-RU"/>
        </w:rPr>
        <w:t xml:space="preserve">1995. </w:t>
      </w:r>
    </w:p>
    <w:p w:rsidR="002056ED" w:rsidRPr="00D54992" w:rsidRDefault="002056ED" w:rsidP="00972B0B">
      <w:pPr>
        <w:ind w:left="720" w:hanging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Михайлова, Б. Очерк по индоевропейска фонетика. София. 2014.</w:t>
      </w:r>
    </w:p>
    <w:p w:rsidR="002056ED" w:rsidRPr="004C4F72" w:rsidRDefault="002056ED" w:rsidP="00972B0B">
      <w:pPr>
        <w:ind w:left="720" w:hanging="720"/>
        <w:rPr>
          <w:rFonts w:ascii="Times New Roman" w:hAnsi="Times New Roman"/>
          <w:sz w:val="24"/>
          <w:szCs w:val="24"/>
        </w:rPr>
      </w:pPr>
      <w:r w:rsidRPr="0032684A">
        <w:rPr>
          <w:rFonts w:ascii="Times New Roman" w:hAnsi="Times New Roman"/>
          <w:sz w:val="24"/>
          <w:szCs w:val="24"/>
          <w:lang w:val="ru-RU"/>
        </w:rPr>
        <w:t xml:space="preserve">À. Í. Ñàâ÷åíêî. Ñðàâíèòåëüíàÿ ãðàììàòèêà èíäîåâðîïåéñêèõ ÿçûêîâ. </w:t>
      </w:r>
      <w:r>
        <w:rPr>
          <w:rFonts w:ascii="Times New Roman" w:hAnsi="Times New Roman"/>
          <w:sz w:val="24"/>
          <w:szCs w:val="24"/>
          <w:lang w:val="bg-BG"/>
        </w:rPr>
        <w:t>Москва.</w:t>
      </w:r>
      <w:r w:rsidRPr="003268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F72">
        <w:rPr>
          <w:rFonts w:ascii="Times New Roman" w:hAnsi="Times New Roman"/>
          <w:sz w:val="24"/>
          <w:szCs w:val="24"/>
        </w:rPr>
        <w:t>1974.</w:t>
      </w:r>
    </w:p>
    <w:p w:rsidR="002056ED" w:rsidRPr="00C80DE7" w:rsidRDefault="002056ED" w:rsidP="00972B0B">
      <w:pPr>
        <w:pStyle w:val="BodyText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2056ED" w:rsidRDefault="002056ED" w:rsidP="00972B0B">
      <w:pPr>
        <w:pStyle w:val="BodyText"/>
        <w:rPr>
          <w:rFonts w:ascii="Times New Roman" w:hAnsi="Times New Roman"/>
          <w:b/>
          <w:sz w:val="24"/>
          <w:szCs w:val="24"/>
          <w:lang w:val="en-US"/>
        </w:rPr>
      </w:pPr>
    </w:p>
    <w:p w:rsidR="002056ED" w:rsidRPr="004C4F72" w:rsidRDefault="002056ED" w:rsidP="00972B0B">
      <w:pPr>
        <w:pStyle w:val="BodyText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R. S. P. Beekes. Comparative </w:t>
      </w:r>
      <w:r>
        <w:rPr>
          <w:rFonts w:ascii="Times New Roman" w:hAnsi="Times New Roman"/>
          <w:sz w:val="24"/>
          <w:szCs w:val="24"/>
        </w:rPr>
        <w:t>Indo-European Linguistics</w:t>
      </w:r>
      <w:r>
        <w:rPr>
          <w:rFonts w:ascii="Times New Roman" w:hAnsi="Times New Roman"/>
          <w:sz w:val="24"/>
          <w:szCs w:val="24"/>
          <w:lang w:val="en-US"/>
        </w:rPr>
        <w:t>: An Introduction</w:t>
      </w:r>
      <w:r w:rsidRPr="001F627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4F72">
        <w:rPr>
          <w:rFonts w:ascii="Times New Roman" w:hAnsi="Times New Roman"/>
          <w:sz w:val="24"/>
          <w:szCs w:val="24"/>
          <w:lang w:val="de-DE"/>
        </w:rPr>
        <w:t>2011.</w:t>
      </w:r>
    </w:p>
    <w:p w:rsidR="002056ED" w:rsidRPr="009A4E85" w:rsidRDefault="002056ED" w:rsidP="00972B0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A44E1E">
        <w:rPr>
          <w:rFonts w:ascii="Times New Roman" w:hAnsi="Times New Roman"/>
          <w:sz w:val="24"/>
          <w:szCs w:val="24"/>
          <w:lang w:val="de-DE"/>
        </w:rPr>
        <w:t xml:space="preserve">K. Brugmann, B. Delbruck. Grundriss der vergleichenden Grammatik der indogermanischen Sprachen. </w:t>
      </w:r>
      <w:r>
        <w:rPr>
          <w:rFonts w:ascii="Times New Roman" w:hAnsi="Times New Roman"/>
          <w:sz w:val="24"/>
          <w:szCs w:val="24"/>
          <w:lang w:val="en-US"/>
        </w:rPr>
        <w:t>II Aufl. Strassburg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4E1E">
        <w:rPr>
          <w:rFonts w:ascii="Times New Roman" w:hAnsi="Times New Roman"/>
          <w:sz w:val="24"/>
          <w:szCs w:val="24"/>
          <w:lang w:val="en-US"/>
        </w:rPr>
        <w:t>Bd. I-V.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1897-1916</w:t>
      </w:r>
      <w:r>
        <w:rPr>
          <w:rFonts w:ascii="Times New Roman" w:hAnsi="Times New Roman"/>
          <w:sz w:val="24"/>
          <w:szCs w:val="24"/>
        </w:rPr>
        <w:t>.</w:t>
      </w:r>
    </w:p>
    <w:p w:rsidR="002056ED" w:rsidRPr="002E62B3" w:rsidRDefault="002056ED" w:rsidP="00972B0B">
      <w:pPr>
        <w:pStyle w:val="BodyText"/>
        <w:ind w:left="720" w:hanging="720"/>
        <w:jc w:val="lef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K. Brugmann. </w:t>
      </w:r>
      <w:r w:rsidRPr="002E62B3">
        <w:rPr>
          <w:rFonts w:ascii="Times New Roman" w:hAnsi="Times New Roman"/>
          <w:sz w:val="24"/>
          <w:szCs w:val="24"/>
          <w:lang w:val="en-US"/>
        </w:rPr>
        <w:t>Elements of the comparative grammar of the Indo-Germanie languages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New York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T. I – IV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62B3">
        <w:rPr>
          <w:rFonts w:ascii="Times New Roman" w:hAnsi="Times New Roman"/>
          <w:sz w:val="24"/>
          <w:szCs w:val="24"/>
          <w:lang w:val="fr-FR"/>
        </w:rPr>
        <w:t>18</w:t>
      </w:r>
      <w:r>
        <w:rPr>
          <w:rFonts w:ascii="Times New Roman" w:hAnsi="Times New Roman"/>
          <w:sz w:val="24"/>
          <w:szCs w:val="24"/>
          <w:lang w:val="fr-FR"/>
        </w:rPr>
        <w:t>88-</w:t>
      </w:r>
      <w:r w:rsidRPr="002E62B3">
        <w:rPr>
          <w:rFonts w:ascii="Times New Roman" w:hAnsi="Times New Roman"/>
          <w:sz w:val="24"/>
          <w:szCs w:val="24"/>
          <w:lang w:val="fr-FR"/>
        </w:rPr>
        <w:t xml:space="preserve">1895. </w:t>
      </w:r>
    </w:p>
    <w:p w:rsidR="002056ED" w:rsidRPr="002B487A" w:rsidRDefault="002056ED" w:rsidP="00972B0B">
      <w:pPr>
        <w:pStyle w:val="BodyText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4533CA">
        <w:rPr>
          <w:rFonts w:ascii="Times New Roman" w:hAnsi="Times New Roman"/>
          <w:sz w:val="24"/>
          <w:szCs w:val="24"/>
          <w:lang w:val="fr-FR"/>
        </w:rPr>
        <w:t>E. Benveniste.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13812">
        <w:rPr>
          <w:rFonts w:ascii="Times New Roman" w:hAnsi="Times New Roman"/>
          <w:sz w:val="24"/>
          <w:szCs w:val="24"/>
          <w:lang w:val="fr-FR"/>
        </w:rPr>
        <w:t>Origines de la formation des noms en indo-européen</w:t>
      </w:r>
      <w:r>
        <w:rPr>
          <w:rFonts w:ascii="Times New Roman" w:hAnsi="Times New Roman"/>
          <w:sz w:val="24"/>
          <w:szCs w:val="24"/>
          <w:lang w:val="fr-FR"/>
        </w:rPr>
        <w:t>.. Paris.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1935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B487A">
        <w:t xml:space="preserve"> </w:t>
      </w:r>
      <w:r w:rsidRPr="002B487A">
        <w:rPr>
          <w:rFonts w:ascii="Times New Roman" w:hAnsi="Times New Roman"/>
          <w:sz w:val="24"/>
          <w:szCs w:val="24"/>
        </w:rPr>
        <w:t>Ý. Áåíâåíèñò. Èíäîåâðîïåéñêîå èìåííîå ñëîâîîáðàçîâàíèå. 1955.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87A"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>осква.</w:t>
      </w:r>
    </w:p>
    <w:p w:rsidR="002056ED" w:rsidRPr="00C76EA9" w:rsidRDefault="002056ED" w:rsidP="00972B0B">
      <w:pPr>
        <w:pStyle w:val="BodyText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4533CA">
        <w:rPr>
          <w:rFonts w:ascii="Times New Roman" w:hAnsi="Times New Roman"/>
          <w:sz w:val="24"/>
          <w:szCs w:val="24"/>
          <w:lang w:val="fr-FR"/>
        </w:rPr>
        <w:t>E. Benveniste. Le Vocabulaire des institutions indo-européennes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54015C">
        <w:rPr>
          <w:rFonts w:ascii="Times New Roman" w:hAnsi="Times New Roman"/>
          <w:sz w:val="24"/>
          <w:szCs w:val="24"/>
          <w:lang w:val="en-US"/>
        </w:rPr>
        <w:t>Vol</w:t>
      </w:r>
      <w:r w:rsidRPr="004C4F72">
        <w:rPr>
          <w:rFonts w:ascii="Times New Roman" w:hAnsi="Times New Roman"/>
          <w:sz w:val="24"/>
          <w:szCs w:val="24"/>
          <w:lang w:val="ru-RU"/>
        </w:rPr>
        <w:t xml:space="preserve">. 1 </w:t>
      </w:r>
      <w:r w:rsidRPr="0054015C">
        <w:rPr>
          <w:rFonts w:ascii="Times New Roman" w:hAnsi="Times New Roman"/>
          <w:sz w:val="24"/>
          <w:szCs w:val="24"/>
          <w:lang w:val="en-US"/>
        </w:rPr>
        <w:t>et</w:t>
      </w:r>
      <w:r w:rsidRPr="004C4F72">
        <w:rPr>
          <w:rFonts w:ascii="Times New Roman" w:hAnsi="Times New Roman"/>
          <w:sz w:val="24"/>
          <w:szCs w:val="24"/>
          <w:lang w:val="ru-RU"/>
        </w:rPr>
        <w:t xml:space="preserve"> 2. </w:t>
      </w:r>
      <w:smartTag w:uri="urn:schemas-microsoft-com:office:smarttags" w:element="City">
        <w:smartTag w:uri="urn:schemas-microsoft-com:office:smarttags" w:element="place">
          <w:r w:rsidRPr="0054015C">
            <w:rPr>
              <w:rFonts w:ascii="Times New Roman" w:hAnsi="Times New Roman"/>
              <w:sz w:val="24"/>
              <w:szCs w:val="24"/>
              <w:lang w:val="en-US"/>
            </w:rPr>
            <w:t>Paris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C76EA9"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</w:rPr>
        <w:t xml:space="preserve">. / </w:t>
      </w:r>
      <w:r w:rsidRPr="002B487A">
        <w:rPr>
          <w:rFonts w:ascii="Times New Roman" w:hAnsi="Times New Roman"/>
          <w:sz w:val="24"/>
          <w:szCs w:val="24"/>
        </w:rPr>
        <w:t>Ý. Áåíâåíèñò.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EA9">
        <w:rPr>
          <w:rFonts w:ascii="Times New Roman" w:hAnsi="Times New Roman"/>
          <w:sz w:val="24"/>
          <w:szCs w:val="24"/>
        </w:rPr>
        <w:t>Ñëîâàðü èíäîåâðîïåéñêèõ ñîöèàëüíûõ òåðìèíîâ</w:t>
      </w:r>
      <w:r>
        <w:rPr>
          <w:rFonts w:ascii="Times New Roman" w:hAnsi="Times New Roman"/>
          <w:sz w:val="24"/>
          <w:szCs w:val="24"/>
        </w:rPr>
        <w:t>. Москва. 1995.</w:t>
      </w:r>
    </w:p>
    <w:p w:rsidR="002056ED" w:rsidRPr="00C76EA9" w:rsidRDefault="002056ED" w:rsidP="00972B0B">
      <w:pPr>
        <w:rPr>
          <w:rFonts w:ascii="Times New Roman" w:hAnsi="Times New Roman"/>
          <w:sz w:val="24"/>
          <w:szCs w:val="24"/>
          <w:lang w:val="bg-BG"/>
        </w:rPr>
      </w:pPr>
      <w:r w:rsidRPr="0054015C">
        <w:rPr>
          <w:rFonts w:ascii="Times New Roman" w:hAnsi="Times New Roman"/>
          <w:sz w:val="24"/>
          <w:szCs w:val="24"/>
        </w:rPr>
        <w:t>J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4015C">
        <w:rPr>
          <w:rFonts w:ascii="Times New Roman" w:hAnsi="Times New Roman"/>
          <w:sz w:val="24"/>
          <w:szCs w:val="24"/>
        </w:rPr>
        <w:t>Clackson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 . </w:t>
      </w:r>
      <w:r>
        <w:rPr>
          <w:rFonts w:ascii="Times New Roman" w:hAnsi="Times New Roman"/>
          <w:sz w:val="24"/>
          <w:szCs w:val="24"/>
          <w:lang w:val="bg-BG"/>
        </w:rPr>
        <w:t>Indo-European Linguistics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Cambridge. </w:t>
      </w:r>
      <w:r w:rsidRPr="000C2BEB">
        <w:rPr>
          <w:rFonts w:ascii="Times New Roman" w:hAnsi="Times New Roman"/>
          <w:sz w:val="24"/>
          <w:szCs w:val="24"/>
          <w:lang w:val="bg-BG"/>
        </w:rPr>
        <w:t>2007.</w:t>
      </w:r>
    </w:p>
    <w:p w:rsidR="002056ED" w:rsidRPr="00C76EA9" w:rsidRDefault="002056ED" w:rsidP="00972B0B">
      <w:pPr>
        <w:rPr>
          <w:rFonts w:ascii="Times New Roman" w:hAnsi="Times New Roman"/>
          <w:sz w:val="24"/>
          <w:szCs w:val="24"/>
          <w:lang w:val="bg-BG"/>
        </w:rPr>
      </w:pPr>
      <w:r w:rsidRPr="00FC2ADE">
        <w:rPr>
          <w:rFonts w:ascii="Times New Roman" w:hAnsi="Times New Roman"/>
          <w:sz w:val="24"/>
          <w:szCs w:val="24"/>
        </w:rPr>
        <w:t>N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C2ADE">
        <w:rPr>
          <w:rFonts w:ascii="Times New Roman" w:hAnsi="Times New Roman"/>
          <w:sz w:val="24"/>
          <w:szCs w:val="24"/>
        </w:rPr>
        <w:t>E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C2ADE">
        <w:rPr>
          <w:rFonts w:ascii="Times New Roman" w:hAnsi="Times New Roman"/>
          <w:sz w:val="24"/>
          <w:szCs w:val="24"/>
        </w:rPr>
        <w:t>Collinge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C2ADE">
        <w:rPr>
          <w:rFonts w:ascii="Times New Roman" w:hAnsi="Times New Roman"/>
          <w:sz w:val="24"/>
          <w:szCs w:val="24"/>
        </w:rPr>
        <w:t>The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C2ADE">
        <w:rPr>
          <w:rFonts w:ascii="Times New Roman" w:hAnsi="Times New Roman"/>
          <w:sz w:val="24"/>
          <w:szCs w:val="24"/>
        </w:rPr>
        <w:t>Laws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C2ADE">
        <w:rPr>
          <w:rFonts w:ascii="Times New Roman" w:hAnsi="Times New Roman"/>
          <w:sz w:val="24"/>
          <w:szCs w:val="24"/>
        </w:rPr>
        <w:t>of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C2ADE">
        <w:rPr>
          <w:rFonts w:ascii="Times New Roman" w:hAnsi="Times New Roman"/>
          <w:sz w:val="24"/>
          <w:szCs w:val="24"/>
        </w:rPr>
        <w:t>Indo</w:t>
      </w:r>
      <w:r w:rsidRPr="00C76EA9">
        <w:rPr>
          <w:rFonts w:ascii="Times New Roman" w:hAnsi="Times New Roman"/>
          <w:sz w:val="24"/>
          <w:szCs w:val="24"/>
          <w:lang w:val="bg-BG"/>
        </w:rPr>
        <w:t>-</w:t>
      </w:r>
      <w:r w:rsidRPr="00FC2ADE">
        <w:rPr>
          <w:rFonts w:ascii="Times New Roman" w:hAnsi="Times New Roman"/>
          <w:sz w:val="24"/>
          <w:szCs w:val="24"/>
        </w:rPr>
        <w:t>European</w:t>
      </w:r>
      <w:r w:rsidRPr="00C76EA9">
        <w:rPr>
          <w:rFonts w:ascii="Times New Roman" w:hAnsi="Times New Roman"/>
          <w:sz w:val="24"/>
          <w:szCs w:val="24"/>
          <w:lang w:val="bg-BG"/>
        </w:rPr>
        <w:t>. 1985.</w:t>
      </w:r>
    </w:p>
    <w:p w:rsidR="002056ED" w:rsidRDefault="002056ED" w:rsidP="00972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</w:rPr>
        <w:t>W</w:t>
      </w:r>
      <w:r w:rsidRPr="00C76EA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463A7">
        <w:rPr>
          <w:rFonts w:ascii="Times New Roman" w:hAnsi="Times New Roman"/>
          <w:sz w:val="24"/>
          <w:szCs w:val="24"/>
        </w:rPr>
        <w:t>Fortson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63A7">
        <w:rPr>
          <w:rFonts w:ascii="Times New Roman" w:hAnsi="Times New Roman"/>
          <w:sz w:val="24"/>
          <w:szCs w:val="24"/>
        </w:rPr>
        <w:t>Indo-European Language and Culture: An Introduction</w:t>
      </w:r>
      <w:r>
        <w:rPr>
          <w:rFonts w:ascii="Times New Roman" w:hAnsi="Times New Roman"/>
          <w:sz w:val="24"/>
          <w:szCs w:val="24"/>
        </w:rPr>
        <w:t xml:space="preserve">. 2004. </w:t>
      </w:r>
    </w:p>
    <w:p w:rsidR="002056ED" w:rsidRDefault="002056ED" w:rsidP="00972B0B">
      <w:pPr>
        <w:rPr>
          <w:rFonts w:ascii="Times New Roman" w:hAnsi="Times New Roman"/>
          <w:sz w:val="24"/>
          <w:szCs w:val="24"/>
          <w:lang w:val="bg-BG"/>
        </w:rPr>
      </w:pPr>
      <w:r w:rsidRPr="00073257">
        <w:rPr>
          <w:rFonts w:ascii="Times New Roman" w:hAnsi="Times New Roman"/>
          <w:sz w:val="24"/>
          <w:szCs w:val="24"/>
          <w:lang w:val="bg-BG"/>
        </w:rPr>
        <w:t>Vl.</w:t>
      </w:r>
      <w:r w:rsidRPr="00CE37B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E37BE">
        <w:rPr>
          <w:rFonts w:ascii="Times New Roman" w:hAnsi="Times New Roman"/>
          <w:sz w:val="24"/>
          <w:szCs w:val="24"/>
          <w:lang w:val="bg-BG"/>
        </w:rPr>
        <w:t>.</w:t>
      </w:r>
      <w:r w:rsidRPr="00073257">
        <w:rPr>
          <w:rFonts w:ascii="Times New Roman" w:hAnsi="Times New Roman"/>
          <w:sz w:val="24"/>
          <w:szCs w:val="24"/>
          <w:lang w:val="bg-BG"/>
        </w:rPr>
        <w:t xml:space="preserve">Georgiev. Introduction to the History of the </w:t>
      </w:r>
      <w:r>
        <w:rPr>
          <w:rFonts w:ascii="Times New Roman" w:hAnsi="Times New Roman"/>
          <w:sz w:val="24"/>
          <w:szCs w:val="24"/>
          <w:lang w:val="bg-BG"/>
        </w:rPr>
        <w:t>Indo-European Languages. Sofia</w:t>
      </w:r>
      <w:r w:rsidRPr="004C4F72">
        <w:rPr>
          <w:rFonts w:ascii="Times New Roman" w:hAnsi="Times New Roman"/>
          <w:sz w:val="24"/>
          <w:szCs w:val="24"/>
          <w:lang w:val="de-DE"/>
        </w:rPr>
        <w:t>.</w:t>
      </w:r>
      <w:r w:rsidRPr="00073257">
        <w:rPr>
          <w:rFonts w:ascii="Times New Roman" w:hAnsi="Times New Roman"/>
          <w:sz w:val="24"/>
          <w:szCs w:val="24"/>
          <w:lang w:val="bg-BG"/>
        </w:rPr>
        <w:t>1981.</w:t>
      </w:r>
    </w:p>
    <w:p w:rsidR="002056ED" w:rsidRPr="00DE338B" w:rsidRDefault="002056ED" w:rsidP="00972B0B">
      <w:pPr>
        <w:rPr>
          <w:rFonts w:ascii="Times New Roman" w:hAnsi="Times New Roman"/>
          <w:sz w:val="24"/>
          <w:szCs w:val="24"/>
          <w:lang w:val="de-DE"/>
        </w:rPr>
      </w:pPr>
      <w:r w:rsidRPr="00DE338B">
        <w:rPr>
          <w:rFonts w:ascii="Times New Roman" w:hAnsi="Times New Roman"/>
          <w:sz w:val="24"/>
          <w:szCs w:val="24"/>
          <w:lang w:val="de-DE"/>
        </w:rPr>
        <w:t>H. Hirt. Indogermanische G</w:t>
      </w:r>
      <w:r>
        <w:rPr>
          <w:rFonts w:ascii="Times New Roman" w:hAnsi="Times New Roman"/>
          <w:sz w:val="24"/>
          <w:szCs w:val="24"/>
          <w:lang w:val="de-DE"/>
        </w:rPr>
        <w:t>rammatik. Heidelberg, 1927-1937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DE338B">
        <w:rPr>
          <w:rFonts w:ascii="Times New Roman" w:hAnsi="Times New Roman"/>
          <w:sz w:val="24"/>
          <w:szCs w:val="24"/>
          <w:lang w:val="de-DE"/>
        </w:rPr>
        <w:t xml:space="preserve"> Bd. I-VII.</w:t>
      </w:r>
    </w:p>
    <w:p w:rsidR="002056ED" w:rsidRPr="00DE338B" w:rsidRDefault="002056ED" w:rsidP="00972B0B">
      <w:pPr>
        <w:rPr>
          <w:rFonts w:ascii="Times New Roman" w:hAnsi="Times New Roman"/>
          <w:sz w:val="24"/>
          <w:szCs w:val="24"/>
          <w:lang w:val="de-DE"/>
        </w:rPr>
      </w:pPr>
      <w:r w:rsidRPr="00DE338B">
        <w:rPr>
          <w:rFonts w:ascii="Times New Roman" w:hAnsi="Times New Roman"/>
          <w:sz w:val="24"/>
          <w:szCs w:val="24"/>
          <w:lang w:val="de-DE"/>
        </w:rPr>
        <w:t>M. Kapoviæ.Uvod u indoevropsku lingvistiku. Zagreb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DE338B">
        <w:rPr>
          <w:rFonts w:ascii="Times New Roman" w:hAnsi="Times New Roman"/>
          <w:sz w:val="24"/>
          <w:szCs w:val="24"/>
          <w:lang w:val="de-DE"/>
        </w:rPr>
        <w:t xml:space="preserve"> 2006.</w:t>
      </w:r>
    </w:p>
    <w:p w:rsidR="002056ED" w:rsidRPr="00E26F6A" w:rsidRDefault="002056ED" w:rsidP="00972B0B">
      <w:pPr>
        <w:ind w:left="720" w:hanging="720"/>
        <w:rPr>
          <w:rFonts w:ascii="Times New Roman" w:hAnsi="Times New Roman"/>
          <w:sz w:val="24"/>
          <w:szCs w:val="24"/>
        </w:rPr>
      </w:pPr>
      <w:r w:rsidRPr="004C4F72">
        <w:rPr>
          <w:rFonts w:ascii="Times New Roman" w:hAnsi="Times New Roman"/>
          <w:sz w:val="24"/>
          <w:szCs w:val="24"/>
          <w:lang w:val="de-DE"/>
        </w:rPr>
        <w:t xml:space="preserve">F. O. Lindeman. Einführung in die Laryngaltheorie.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Berlin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1970. / </w:t>
      </w:r>
      <w:r w:rsidRPr="00E26F6A">
        <w:rPr>
          <w:rFonts w:ascii="Times New Roman" w:hAnsi="Times New Roman"/>
          <w:sz w:val="24"/>
          <w:szCs w:val="24"/>
        </w:rPr>
        <w:t xml:space="preserve">F. O. Lindeman. Introduction to the laryngeal theory. </w:t>
      </w:r>
      <w:smartTag w:uri="urn:schemas-microsoft-com:office:smarttags" w:element="City">
        <w:smartTag w:uri="urn:schemas-microsoft-com:office:smarttags" w:element="place">
          <w:r w:rsidRPr="00E26F6A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E26F6A">
        <w:rPr>
          <w:rFonts w:ascii="Times New Roman" w:hAnsi="Times New Roman"/>
          <w:sz w:val="24"/>
          <w:szCs w:val="24"/>
        </w:rPr>
        <w:t>. 1997.</w:t>
      </w:r>
    </w:p>
    <w:p w:rsidR="002056ED" w:rsidRPr="004C4F72" w:rsidRDefault="002056ED" w:rsidP="00972B0B">
      <w:pPr>
        <w:ind w:left="720" w:hanging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J. P. Mallory, D. Q. Adams. </w:t>
      </w:r>
      <w:r w:rsidRPr="006071AF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6071AF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6071AF">
        <w:rPr>
          <w:rFonts w:ascii="Times New Roman" w:hAnsi="Times New Roman"/>
          <w:sz w:val="24"/>
          <w:szCs w:val="24"/>
        </w:rPr>
        <w:t xml:space="preserve"> Introduction to Proto-Indo-European and the Proto-Indo-European World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4F72">
        <w:rPr>
          <w:rFonts w:ascii="Times New Roman" w:hAnsi="Times New Roman"/>
          <w:sz w:val="24"/>
          <w:szCs w:val="24"/>
          <w:lang w:val="de-DE"/>
        </w:rPr>
        <w:t xml:space="preserve">Oxford. 2006. </w:t>
      </w:r>
    </w:p>
    <w:p w:rsidR="002056ED" w:rsidRDefault="002056ED" w:rsidP="00972B0B">
      <w:pPr>
        <w:rPr>
          <w:rFonts w:ascii="Times New Roman" w:hAnsi="Times New Roman"/>
          <w:sz w:val="24"/>
          <w:szCs w:val="24"/>
          <w:lang w:val="bg-BG"/>
        </w:rPr>
      </w:pPr>
      <w:r w:rsidRPr="004C4F72">
        <w:rPr>
          <w:rFonts w:ascii="Times New Roman" w:hAnsi="Times New Roman"/>
          <w:sz w:val="24"/>
          <w:szCs w:val="24"/>
          <w:lang w:val="de-DE"/>
        </w:rPr>
        <w:t>M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C4F72">
        <w:rPr>
          <w:rFonts w:ascii="Times New Roman" w:hAnsi="Times New Roman"/>
          <w:sz w:val="24"/>
          <w:szCs w:val="24"/>
          <w:lang w:val="de-DE"/>
        </w:rPr>
        <w:t xml:space="preserve"> Mayrhofer. Indogermanische Grammatik</w:t>
      </w:r>
      <w:r>
        <w:rPr>
          <w:rFonts w:ascii="Times New Roman" w:hAnsi="Times New Roman"/>
          <w:sz w:val="24"/>
          <w:szCs w:val="24"/>
          <w:lang w:val="de-DE"/>
        </w:rPr>
        <w:t>, vol. 1: Lautlehre. Heidelberg.</w:t>
      </w:r>
    </w:p>
    <w:p w:rsidR="002056ED" w:rsidRPr="004C4F72" w:rsidRDefault="002056ED" w:rsidP="00972B0B">
      <w:pPr>
        <w:ind w:left="720" w:hanging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de-DE"/>
        </w:rPr>
        <w:t>M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5589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Mayrhofer</w:t>
      </w:r>
      <w:r w:rsidRPr="00455895">
        <w:rPr>
          <w:rFonts w:ascii="Times New Roman" w:hAnsi="Times New Roman"/>
          <w:sz w:val="24"/>
          <w:szCs w:val="24"/>
          <w:lang w:val="bg-BG"/>
        </w:rPr>
        <w:t>. Die Hauptprobleme der indogermanischen Lautlehre seit Bechtel</w:t>
      </w:r>
      <w:r>
        <w:rPr>
          <w:rFonts w:ascii="Times New Roman" w:hAnsi="Times New Roman"/>
          <w:sz w:val="24"/>
          <w:szCs w:val="24"/>
          <w:lang w:val="bg-BG"/>
        </w:rPr>
        <w:t>. Vienna.</w:t>
      </w:r>
      <w:r w:rsidRPr="004C4F72">
        <w:rPr>
          <w:rFonts w:ascii="Times New Roman" w:hAnsi="Times New Roman"/>
          <w:sz w:val="24"/>
          <w:szCs w:val="24"/>
          <w:lang w:val="fr-FR"/>
        </w:rPr>
        <w:t>2004.</w:t>
      </w:r>
    </w:p>
    <w:p w:rsidR="002056ED" w:rsidRPr="004C4F72" w:rsidRDefault="002056ED" w:rsidP="00972B0B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bg-BG"/>
        </w:rPr>
        <w:t>M.</w:t>
      </w:r>
      <w:r w:rsidRPr="002D227E">
        <w:rPr>
          <w:rFonts w:ascii="Times New Roman" w:hAnsi="Times New Roman"/>
          <w:sz w:val="24"/>
          <w:szCs w:val="24"/>
          <w:lang w:val="bg-BG"/>
        </w:rPr>
        <w:t xml:space="preserve"> Meier-Brügger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880ABB">
        <w:rPr>
          <w:rFonts w:ascii="Times New Roman" w:hAnsi="Times New Roman"/>
          <w:sz w:val="24"/>
          <w:szCs w:val="24"/>
          <w:lang w:val="bg-BG"/>
        </w:rPr>
        <w:t>Indo-European Linguistics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C4F72">
        <w:rPr>
          <w:rFonts w:ascii="Times New Roman" w:hAnsi="Times New Roman"/>
          <w:sz w:val="24"/>
          <w:szCs w:val="24"/>
          <w:lang w:val="fr-FR"/>
        </w:rPr>
        <w:t>Berlin</w:t>
      </w:r>
      <w:r w:rsidRPr="00880ABB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2003.</w:t>
      </w:r>
    </w:p>
    <w:p w:rsidR="002056ED" w:rsidRDefault="002056ED" w:rsidP="00972B0B">
      <w:pPr>
        <w:ind w:left="720" w:hanging="720"/>
        <w:rPr>
          <w:rFonts w:ascii="Times New Roman" w:hAnsi="Times New Roman"/>
          <w:sz w:val="24"/>
          <w:szCs w:val="24"/>
        </w:rPr>
      </w:pPr>
      <w:r w:rsidRPr="00DE0CFD">
        <w:rPr>
          <w:rFonts w:ascii="Times New Roman" w:hAnsi="Times New Roman"/>
          <w:sz w:val="24"/>
          <w:szCs w:val="24"/>
          <w:lang w:val="fr-FR"/>
        </w:rPr>
        <w:t>A. Meillet. Introduction à l'étude comparative des langues indoeuropéennes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7е </w:t>
      </w:r>
      <w:r w:rsidRPr="00282713">
        <w:rPr>
          <w:rFonts w:ascii="Times New Roman" w:hAnsi="Times New Roman"/>
          <w:sz w:val="24"/>
          <w:szCs w:val="24"/>
          <w:lang w:val="ru-RU"/>
        </w:rPr>
        <w:t>é</w:t>
      </w:r>
      <w:r>
        <w:rPr>
          <w:rFonts w:ascii="Times New Roman" w:hAnsi="Times New Roman"/>
          <w:sz w:val="24"/>
          <w:szCs w:val="24"/>
        </w:rPr>
        <w:t>d</w:t>
      </w:r>
      <w:r w:rsidRPr="0028271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Paris</w:t>
      </w:r>
      <w:r w:rsidRPr="00282713">
        <w:rPr>
          <w:rFonts w:ascii="Times New Roman" w:hAnsi="Times New Roman"/>
          <w:sz w:val="24"/>
          <w:szCs w:val="24"/>
          <w:lang w:val="ru-RU"/>
        </w:rPr>
        <w:t xml:space="preserve">./ À. Ìåéå. Ââåäåíèå â ñðàâíèòåëüíîå èçó÷åíèå èíäîåâðîïåéñêèõ ÿçûêîâ.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4C4F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4C4F72">
        <w:rPr>
          <w:rFonts w:ascii="Times New Roman" w:hAnsi="Times New Roman"/>
          <w:sz w:val="24"/>
          <w:szCs w:val="24"/>
        </w:rPr>
        <w:t xml:space="preserve"> </w:t>
      </w:r>
      <w:r w:rsidRPr="00910574">
        <w:rPr>
          <w:rFonts w:ascii="Times New Roman" w:hAnsi="Times New Roman"/>
          <w:sz w:val="24"/>
          <w:szCs w:val="24"/>
          <w:lang w:val="ru-RU"/>
        </w:rPr>
        <w:t>Ë</w:t>
      </w:r>
      <w:r>
        <w:rPr>
          <w:rFonts w:ascii="Times New Roman" w:hAnsi="Times New Roman"/>
          <w:sz w:val="24"/>
          <w:szCs w:val="24"/>
        </w:rPr>
        <w:t>.</w:t>
      </w:r>
      <w:r w:rsidRPr="004C4F72">
        <w:rPr>
          <w:rFonts w:ascii="Times New Roman" w:hAnsi="Times New Roman"/>
          <w:sz w:val="24"/>
          <w:szCs w:val="24"/>
        </w:rPr>
        <w:t xml:space="preserve"> 1938.</w:t>
      </w:r>
    </w:p>
    <w:p w:rsidR="002056ED" w:rsidRPr="00C80DE7" w:rsidRDefault="002056ED" w:rsidP="00972B0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A</w:t>
      </w:r>
      <w:r w:rsidRPr="00C80DE7">
        <w:rPr>
          <w:rFonts w:ascii="Times New Roman" w:hAnsi="Times New Roman"/>
          <w:sz w:val="24"/>
          <w:szCs w:val="24"/>
        </w:rPr>
        <w:t xml:space="preserve">. </w:t>
      </w:r>
      <w:r w:rsidRPr="00F0498B">
        <w:rPr>
          <w:rFonts w:ascii="Times New Roman" w:hAnsi="Times New Roman"/>
          <w:sz w:val="24"/>
          <w:szCs w:val="24"/>
        </w:rPr>
        <w:t>L</w:t>
      </w:r>
      <w:r w:rsidRPr="00C80DE7">
        <w:rPr>
          <w:rFonts w:ascii="Times New Roman" w:hAnsi="Times New Roman"/>
          <w:sz w:val="24"/>
          <w:szCs w:val="24"/>
        </w:rPr>
        <w:t xml:space="preserve">. </w:t>
      </w:r>
      <w:r w:rsidRPr="00F0498B">
        <w:rPr>
          <w:rFonts w:ascii="Times New Roman" w:hAnsi="Times New Roman"/>
          <w:sz w:val="24"/>
          <w:szCs w:val="24"/>
        </w:rPr>
        <w:t>Sihler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498B">
        <w:rPr>
          <w:rFonts w:ascii="Times New Roman" w:hAnsi="Times New Roman"/>
          <w:sz w:val="24"/>
          <w:szCs w:val="24"/>
        </w:rPr>
        <w:t>New Comparative Grammar of Greek and Latin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1995. </w:t>
      </w:r>
    </w:p>
    <w:p w:rsidR="002056ED" w:rsidRPr="00910574" w:rsidRDefault="002056ED" w:rsidP="00972B0B">
      <w:pPr>
        <w:rPr>
          <w:rFonts w:ascii="Calibri" w:hAnsi="Calibri"/>
          <w:lang w:val="ru-RU"/>
        </w:rPr>
      </w:pPr>
      <w:r>
        <w:rPr>
          <w:rFonts w:ascii="Times New Roman" w:hAnsi="Times New Roman"/>
          <w:sz w:val="24"/>
          <w:szCs w:val="24"/>
        </w:rPr>
        <w:t>O</w:t>
      </w:r>
      <w:r w:rsidRPr="0063192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82551">
        <w:rPr>
          <w:rFonts w:ascii="Times New Roman" w:hAnsi="Times New Roman"/>
          <w:sz w:val="24"/>
          <w:szCs w:val="24"/>
        </w:rPr>
        <w:t>Szemer</w:t>
      </w:r>
      <w:r w:rsidRPr="00631926">
        <w:rPr>
          <w:rFonts w:ascii="Times New Roman" w:hAnsi="Times New Roman"/>
          <w:sz w:val="24"/>
          <w:szCs w:val="24"/>
          <w:lang w:val="bg-BG"/>
        </w:rPr>
        <w:t>é</w:t>
      </w:r>
      <w:r w:rsidRPr="00682551">
        <w:rPr>
          <w:rFonts w:ascii="Times New Roman" w:hAnsi="Times New Roman"/>
          <w:sz w:val="24"/>
          <w:szCs w:val="24"/>
        </w:rPr>
        <w:t>nyi</w:t>
      </w:r>
      <w:r w:rsidRPr="0063192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82551">
        <w:rPr>
          <w:rFonts w:ascii="Times New Roman" w:hAnsi="Times New Roman"/>
          <w:sz w:val="24"/>
          <w:szCs w:val="24"/>
        </w:rPr>
        <w:t>Introduction</w:t>
      </w:r>
      <w:r w:rsidRPr="0063192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551">
        <w:rPr>
          <w:rFonts w:ascii="Times New Roman" w:hAnsi="Times New Roman"/>
          <w:sz w:val="24"/>
          <w:szCs w:val="24"/>
        </w:rPr>
        <w:t>to</w:t>
      </w:r>
      <w:r w:rsidRPr="0063192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551">
        <w:rPr>
          <w:rFonts w:ascii="Times New Roman" w:hAnsi="Times New Roman"/>
          <w:sz w:val="24"/>
          <w:szCs w:val="24"/>
        </w:rPr>
        <w:t>Indo</w:t>
      </w:r>
      <w:r w:rsidRPr="00631926">
        <w:rPr>
          <w:rFonts w:ascii="Times New Roman" w:hAnsi="Times New Roman"/>
          <w:sz w:val="24"/>
          <w:szCs w:val="24"/>
          <w:lang w:val="bg-BG"/>
        </w:rPr>
        <w:t>-</w:t>
      </w:r>
      <w:r w:rsidRPr="00682551">
        <w:rPr>
          <w:rFonts w:ascii="Times New Roman" w:hAnsi="Times New Roman"/>
          <w:sz w:val="24"/>
          <w:szCs w:val="24"/>
        </w:rPr>
        <w:t>European</w:t>
      </w:r>
      <w:r w:rsidRPr="0063192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551">
        <w:rPr>
          <w:rFonts w:ascii="Times New Roman" w:hAnsi="Times New Roman"/>
          <w:sz w:val="24"/>
          <w:szCs w:val="24"/>
        </w:rPr>
        <w:t>Linguistics</w:t>
      </w:r>
      <w:r w:rsidRPr="00631926">
        <w:rPr>
          <w:rFonts w:ascii="Times New Roman" w:hAnsi="Times New Roman"/>
          <w:sz w:val="24"/>
          <w:szCs w:val="24"/>
          <w:lang w:val="bg-BG"/>
        </w:rPr>
        <w:t xml:space="preserve">. 1999.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Oxford</w:t>
        </w:r>
      </w:smartTag>
      <w:r w:rsidRPr="00631926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Pr="00073257">
        <w:rPr>
          <w:rFonts w:ascii="Times New Roman" w:hAnsi="Times New Roman"/>
          <w:sz w:val="24"/>
          <w:szCs w:val="24"/>
          <w:lang w:val="bg-BG"/>
        </w:rPr>
        <w:t xml:space="preserve">О. Семереньи. Введение </w:t>
      </w:r>
      <w:r>
        <w:rPr>
          <w:rFonts w:ascii="Times New Roman" w:hAnsi="Times New Roman"/>
          <w:sz w:val="24"/>
          <w:szCs w:val="24"/>
          <w:lang w:val="bg-BG"/>
        </w:rPr>
        <w:t>в сравнительное языкознание. М.</w:t>
      </w:r>
      <w:r w:rsidRPr="00073257">
        <w:rPr>
          <w:rFonts w:ascii="Times New Roman" w:hAnsi="Times New Roman"/>
          <w:sz w:val="24"/>
          <w:szCs w:val="24"/>
          <w:lang w:val="bg-BG"/>
        </w:rPr>
        <w:t xml:space="preserve"> 1980</w:t>
      </w:r>
      <w:r w:rsidRPr="00910574">
        <w:rPr>
          <w:rFonts w:ascii="Times New Roman" w:hAnsi="Times New Roman"/>
          <w:sz w:val="24"/>
          <w:szCs w:val="24"/>
          <w:lang w:val="ru-RU"/>
        </w:rPr>
        <w:t>.</w:t>
      </w:r>
    </w:p>
    <w:p w:rsidR="002056ED" w:rsidRDefault="002056ED" w:rsidP="00972B0B">
      <w:pPr>
        <w:rPr>
          <w:rFonts w:ascii="Calibri" w:hAnsi="Calibri"/>
          <w:lang w:val="bg-BG"/>
        </w:rPr>
      </w:pPr>
    </w:p>
    <w:p w:rsidR="002056ED" w:rsidRDefault="002056ED" w:rsidP="00972B0B">
      <w:pPr>
        <w:rPr>
          <w:rFonts w:ascii="Calibri" w:hAnsi="Calibri"/>
          <w:lang w:val="bg-BG"/>
        </w:rPr>
      </w:pPr>
    </w:p>
    <w:p w:rsidR="002056ED" w:rsidRDefault="002056ED" w:rsidP="00972B0B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Изготвил: доц. д</w:t>
      </w:r>
      <w:r w:rsidRPr="007B3A3A">
        <w:rPr>
          <w:rFonts w:ascii="Times New Roman" w:hAnsi="Times New Roman"/>
          <w:i/>
          <w:sz w:val="24"/>
          <w:szCs w:val="24"/>
          <w:lang w:val="bg-BG"/>
        </w:rPr>
        <w:t>-р Биляна Михайлова</w:t>
      </w:r>
    </w:p>
    <w:p w:rsidR="002056ED" w:rsidRPr="004E6A39" w:rsidRDefault="002056ED" w:rsidP="00972B0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връзка: bilydim@gmail.com </w:t>
      </w:r>
    </w:p>
    <w:sectPr w:rsidR="002056ED" w:rsidRPr="004E6A39" w:rsidSect="0079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F54"/>
    <w:multiLevelType w:val="hybridMultilevel"/>
    <w:tmpl w:val="C850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549"/>
    <w:rsid w:val="000463A7"/>
    <w:rsid w:val="00073257"/>
    <w:rsid w:val="000C2BEB"/>
    <w:rsid w:val="001F627D"/>
    <w:rsid w:val="002056ED"/>
    <w:rsid w:val="00282713"/>
    <w:rsid w:val="002B487A"/>
    <w:rsid w:val="002D227E"/>
    <w:rsid w:val="002E62B3"/>
    <w:rsid w:val="0032684A"/>
    <w:rsid w:val="00413812"/>
    <w:rsid w:val="00441F82"/>
    <w:rsid w:val="004533CA"/>
    <w:rsid w:val="00455895"/>
    <w:rsid w:val="004558C2"/>
    <w:rsid w:val="004C4F72"/>
    <w:rsid w:val="004E6A39"/>
    <w:rsid w:val="0054015C"/>
    <w:rsid w:val="006071AF"/>
    <w:rsid w:val="00631926"/>
    <w:rsid w:val="00682551"/>
    <w:rsid w:val="007311CF"/>
    <w:rsid w:val="0079414B"/>
    <w:rsid w:val="007B3A3A"/>
    <w:rsid w:val="007E21AC"/>
    <w:rsid w:val="007F500D"/>
    <w:rsid w:val="00880ABB"/>
    <w:rsid w:val="00910574"/>
    <w:rsid w:val="00972B0B"/>
    <w:rsid w:val="009A4E85"/>
    <w:rsid w:val="00A44E1E"/>
    <w:rsid w:val="00AA6023"/>
    <w:rsid w:val="00AE75C8"/>
    <w:rsid w:val="00C76EA9"/>
    <w:rsid w:val="00C80DE7"/>
    <w:rsid w:val="00CE37BE"/>
    <w:rsid w:val="00D54992"/>
    <w:rsid w:val="00D87549"/>
    <w:rsid w:val="00DC799F"/>
    <w:rsid w:val="00DD023B"/>
    <w:rsid w:val="00DE0CFD"/>
    <w:rsid w:val="00DE338B"/>
    <w:rsid w:val="00E26F6A"/>
    <w:rsid w:val="00F0498B"/>
    <w:rsid w:val="00F54C94"/>
    <w:rsid w:val="00FC2ADE"/>
    <w:rsid w:val="00FC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0B"/>
    <w:rPr>
      <w:rFonts w:ascii="MS Sans Serif" w:eastAsia="Times New Roman" w:hAnsi="MS Sans Seri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2B0B"/>
    <w:pPr>
      <w:keepNext/>
      <w:tabs>
        <w:tab w:val="left" w:pos="720"/>
      </w:tabs>
      <w:ind w:left="360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972B0B"/>
    <w:rPr>
      <w:rFonts w:ascii="MS Sans Serif" w:hAnsi="MS Sans Serif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72B0B"/>
    <w:pPr>
      <w:jc w:val="center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2B0B"/>
    <w:rPr>
      <w:rFonts w:ascii="MS Sans Serif" w:hAnsi="MS Sans Serif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7B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555</Words>
  <Characters>3165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</cp:lastModifiedBy>
  <cp:revision>5</cp:revision>
  <dcterms:created xsi:type="dcterms:W3CDTF">2016-05-25T07:15:00Z</dcterms:created>
  <dcterms:modified xsi:type="dcterms:W3CDTF">2016-06-27T12:33:00Z</dcterms:modified>
</cp:coreProperties>
</file>