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E" w:rsidRPr="00F566A3" w:rsidRDefault="00E4078E" w:rsidP="00F4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E4078E" w:rsidRPr="00F566A3" w:rsidRDefault="005C4285" w:rsidP="004A78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От проф</w:t>
      </w:r>
      <w:r w:rsidR="00E4078E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78E" w:rsidRPr="00F566A3">
        <w:rPr>
          <w:rFonts w:ascii="Times New Roman" w:hAnsi="Times New Roman" w:cs="Times New Roman"/>
          <w:sz w:val="28"/>
          <w:szCs w:val="28"/>
        </w:rPr>
        <w:t xml:space="preserve"> д</w:t>
      </w:r>
      <w:r w:rsidRPr="00F566A3">
        <w:rPr>
          <w:rFonts w:ascii="Times New Roman" w:hAnsi="Times New Roman" w:cs="Times New Roman"/>
          <w:sz w:val="28"/>
          <w:szCs w:val="28"/>
        </w:rPr>
        <w:t>пн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 xml:space="preserve">Лиляна Александрова Грозданова 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за дисертацията на </w:t>
      </w:r>
      <w:r w:rsidRPr="00F566A3">
        <w:rPr>
          <w:rFonts w:ascii="Times New Roman" w:hAnsi="Times New Roman" w:cs="Times New Roman"/>
          <w:sz w:val="28"/>
          <w:szCs w:val="28"/>
        </w:rPr>
        <w:t xml:space="preserve">Румяна Любомирова Благоева, докторант на самостоятелна подготовка, </w:t>
      </w:r>
      <w:r w:rsidR="00E4078E" w:rsidRPr="00F566A3">
        <w:rPr>
          <w:rFonts w:ascii="Times New Roman" w:hAnsi="Times New Roman" w:cs="Times New Roman"/>
          <w:sz w:val="28"/>
          <w:szCs w:val="28"/>
        </w:rPr>
        <w:t>на тема „</w:t>
      </w:r>
      <w:r w:rsidRPr="00F566A3">
        <w:rPr>
          <w:rFonts w:ascii="Times New Roman" w:hAnsi="Times New Roman" w:cs="Times New Roman"/>
          <w:sz w:val="28"/>
          <w:szCs w:val="28"/>
        </w:rPr>
        <w:t>Свързващи думи и изрази в писмения български-английски междинен език на</w:t>
      </w:r>
      <w:r w:rsidR="00BC265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>ниво</w:t>
      </w:r>
      <w:r w:rsidR="00BC265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>напреднали – контрастивно корпусно изследване”</w:t>
      </w:r>
      <w:r w:rsidR="004A784E" w:rsidRPr="00F566A3">
        <w:rPr>
          <w:rFonts w:ascii="Times New Roman" w:hAnsi="Times New Roman" w:cs="Times New Roman"/>
          <w:sz w:val="28"/>
          <w:szCs w:val="28"/>
        </w:rPr>
        <w:t>,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 за присъждане на образователната и научна степен „доктор“ в професионално направление </w:t>
      </w:r>
      <w:r w:rsidRPr="00F566A3">
        <w:rPr>
          <w:rFonts w:ascii="Times New Roman" w:hAnsi="Times New Roman" w:cs="Times New Roman"/>
          <w:sz w:val="28"/>
          <w:szCs w:val="28"/>
        </w:rPr>
        <w:t>по научна специалност 2.1</w:t>
      </w:r>
      <w:r w:rsidR="004A784E" w:rsidRPr="00F566A3">
        <w:rPr>
          <w:rFonts w:ascii="Times New Roman" w:hAnsi="Times New Roman" w:cs="Times New Roman"/>
          <w:sz w:val="28"/>
          <w:szCs w:val="28"/>
        </w:rPr>
        <w:t>.</w:t>
      </w:r>
      <w:r w:rsidRPr="00F566A3">
        <w:rPr>
          <w:rFonts w:ascii="Times New Roman" w:hAnsi="Times New Roman" w:cs="Times New Roman"/>
          <w:sz w:val="28"/>
          <w:szCs w:val="28"/>
        </w:rPr>
        <w:t xml:space="preserve"> Филология (</w:t>
      </w:r>
      <w:r w:rsidR="004A784E" w:rsidRPr="00F566A3">
        <w:rPr>
          <w:rFonts w:ascii="Times New Roman" w:hAnsi="Times New Roman" w:cs="Times New Roman"/>
          <w:sz w:val="28"/>
          <w:szCs w:val="28"/>
        </w:rPr>
        <w:t>Германски езици - а</w:t>
      </w:r>
      <w:r w:rsidRPr="00F566A3">
        <w:rPr>
          <w:rFonts w:ascii="Times New Roman" w:hAnsi="Times New Roman" w:cs="Times New Roman"/>
          <w:sz w:val="28"/>
          <w:szCs w:val="28"/>
        </w:rPr>
        <w:t>нглийски език)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8E" w:rsidRPr="00F566A3" w:rsidRDefault="00306F7F" w:rsidP="00306F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Настоящата рецензия </w:t>
      </w:r>
      <w:r w:rsidR="00E4078E" w:rsidRPr="00F566A3">
        <w:rPr>
          <w:rFonts w:ascii="Times New Roman" w:hAnsi="Times New Roman" w:cs="Times New Roman"/>
          <w:sz w:val="28"/>
          <w:szCs w:val="28"/>
        </w:rPr>
        <w:t>е състав</w:t>
      </w:r>
      <w:r w:rsidRPr="00F566A3">
        <w:rPr>
          <w:rFonts w:ascii="Times New Roman" w:hAnsi="Times New Roman" w:cs="Times New Roman"/>
          <w:sz w:val="28"/>
          <w:szCs w:val="28"/>
        </w:rPr>
        <w:t>ена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A0DE0" w:rsidRPr="00F566A3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DA0DE0" w:rsidRPr="00F566A3">
        <w:rPr>
          <w:rFonts w:ascii="Times New Roman" w:hAnsi="Times New Roman" w:cs="Times New Roman"/>
          <w:sz w:val="28"/>
          <w:szCs w:val="28"/>
        </w:rPr>
        <w:t xml:space="preserve"> 4 от ЗРАСРБ</w:t>
      </w:r>
      <w:r w:rsidRPr="00F566A3">
        <w:rPr>
          <w:rFonts w:ascii="Times New Roman" w:hAnsi="Times New Roman" w:cs="Times New Roman"/>
          <w:sz w:val="28"/>
          <w:szCs w:val="28"/>
        </w:rPr>
        <w:t>,</w:t>
      </w:r>
      <w:r w:rsidR="00DA0DE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решение на </w:t>
      </w:r>
      <w:r w:rsidR="004A784E" w:rsidRPr="00F566A3">
        <w:rPr>
          <w:rFonts w:ascii="Times New Roman" w:hAnsi="Times New Roman" w:cs="Times New Roman"/>
          <w:sz w:val="28"/>
          <w:szCs w:val="28"/>
        </w:rPr>
        <w:t xml:space="preserve">Факултетния съвет на ФКНФ, СУ „Св. 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Климент Охридски" </w:t>
      </w:r>
      <w:r w:rsidR="004A784E" w:rsidRPr="00F566A3">
        <w:rPr>
          <w:rFonts w:ascii="Times New Roman" w:hAnsi="Times New Roman" w:cs="Times New Roman"/>
          <w:sz w:val="28"/>
          <w:szCs w:val="28"/>
        </w:rPr>
        <w:t>от 24.11.2015</w:t>
      </w:r>
      <w:r w:rsidRPr="00F566A3">
        <w:rPr>
          <w:rFonts w:ascii="Times New Roman" w:hAnsi="Times New Roman" w:cs="Times New Roman"/>
          <w:sz w:val="28"/>
          <w:szCs w:val="28"/>
        </w:rPr>
        <w:t xml:space="preserve"> и заповед 38-685/02.12.2015 на Ректора на СУ „Св. Климент Охридски" проф. </w:t>
      </w:r>
      <w:proofErr w:type="gramStart"/>
      <w:r w:rsidRPr="00F566A3">
        <w:rPr>
          <w:rFonts w:ascii="Times New Roman" w:hAnsi="Times New Roman" w:cs="Times New Roman"/>
          <w:sz w:val="28"/>
          <w:szCs w:val="28"/>
        </w:rPr>
        <w:t>дфн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Анастас Герджиков</w:t>
      </w:r>
      <w:r w:rsidR="00E4078E" w:rsidRPr="00F566A3">
        <w:rPr>
          <w:rFonts w:ascii="Times New Roman" w:hAnsi="Times New Roman" w:cs="Times New Roman"/>
          <w:sz w:val="28"/>
          <w:szCs w:val="28"/>
        </w:rPr>
        <w:t xml:space="preserve">. </w:t>
      </w:r>
      <w:r w:rsidRPr="00F566A3">
        <w:rPr>
          <w:rFonts w:ascii="Times New Roman" w:hAnsi="Times New Roman" w:cs="Times New Roman"/>
          <w:sz w:val="28"/>
          <w:szCs w:val="28"/>
        </w:rPr>
        <w:t>За процедурата са п</w:t>
      </w:r>
      <w:r w:rsidR="00E4078E" w:rsidRPr="00F566A3">
        <w:rPr>
          <w:rFonts w:ascii="Times New Roman" w:hAnsi="Times New Roman" w:cs="Times New Roman"/>
          <w:sz w:val="28"/>
          <w:szCs w:val="28"/>
        </w:rPr>
        <w:t>р</w:t>
      </w:r>
      <w:r w:rsidRPr="00F566A3">
        <w:rPr>
          <w:rFonts w:ascii="Times New Roman" w:hAnsi="Times New Roman" w:cs="Times New Roman"/>
          <w:sz w:val="28"/>
          <w:szCs w:val="28"/>
        </w:rPr>
        <w:t>едставени всички необходими документи по чл.</w:t>
      </w:r>
      <w:r w:rsidR="00265CB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CB8" w:rsidRPr="00F566A3">
        <w:rPr>
          <w:rFonts w:ascii="Times New Roman" w:hAnsi="Times New Roman" w:cs="Times New Roman"/>
          <w:sz w:val="28"/>
          <w:szCs w:val="28"/>
        </w:rPr>
        <w:t>67 от Правилника за усло</w:t>
      </w:r>
      <w:r w:rsidRPr="00F566A3">
        <w:rPr>
          <w:rFonts w:ascii="Times New Roman" w:hAnsi="Times New Roman" w:cs="Times New Roman"/>
          <w:sz w:val="28"/>
          <w:szCs w:val="28"/>
        </w:rPr>
        <w:t>вията и реда на придобиване на научна степен и заемане на академична длъжност.</w:t>
      </w:r>
      <w:proofErr w:type="gramEnd"/>
    </w:p>
    <w:p w:rsidR="00CC29B9" w:rsidRPr="00F566A3" w:rsidRDefault="00265CB8" w:rsidP="00CD194F">
      <w:p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Румяна Любомирова Благоева е дългогодишен преподавател в Катедрата по ан</w:t>
      </w:r>
      <w:r w:rsidR="0032764A">
        <w:rPr>
          <w:rFonts w:ascii="Times New Roman" w:hAnsi="Times New Roman" w:cs="Times New Roman"/>
          <w:sz w:val="28"/>
          <w:szCs w:val="28"/>
        </w:rPr>
        <w:t>г</w:t>
      </w:r>
      <w:r w:rsidRPr="00F566A3">
        <w:rPr>
          <w:rFonts w:ascii="Times New Roman" w:hAnsi="Times New Roman" w:cs="Times New Roman"/>
          <w:sz w:val="28"/>
          <w:szCs w:val="28"/>
        </w:rPr>
        <w:t>лицистика и американистика, ФКНФ, СУ „Св. Климент Охридски”</w:t>
      </w:r>
      <w:r w:rsidR="00CD194F" w:rsidRPr="00F566A3">
        <w:rPr>
          <w:rFonts w:ascii="Times New Roman" w:hAnsi="Times New Roman" w:cs="Times New Roman"/>
          <w:sz w:val="28"/>
          <w:szCs w:val="28"/>
        </w:rPr>
        <w:t xml:space="preserve">, където </w:t>
      </w:r>
      <w:r w:rsidR="001452A6" w:rsidRPr="00F566A3">
        <w:rPr>
          <w:rFonts w:ascii="Times New Roman" w:hAnsi="Times New Roman" w:cs="Times New Roman"/>
          <w:sz w:val="28"/>
          <w:szCs w:val="28"/>
        </w:rPr>
        <w:t xml:space="preserve">работи </w:t>
      </w:r>
      <w:r w:rsidR="000B1357">
        <w:rPr>
          <w:rFonts w:ascii="Times New Roman" w:hAnsi="Times New Roman" w:cs="Times New Roman"/>
          <w:sz w:val="28"/>
          <w:szCs w:val="28"/>
        </w:rPr>
        <w:t xml:space="preserve">последователно </w:t>
      </w:r>
      <w:r w:rsidR="00BC2651" w:rsidRPr="00F566A3">
        <w:rPr>
          <w:rFonts w:ascii="Times New Roman" w:hAnsi="Times New Roman" w:cs="Times New Roman"/>
          <w:sz w:val="28"/>
          <w:szCs w:val="28"/>
        </w:rPr>
        <w:t>като асистент</w:t>
      </w:r>
      <w:r w:rsidR="000B1357">
        <w:rPr>
          <w:rFonts w:ascii="Times New Roman" w:hAnsi="Times New Roman" w:cs="Times New Roman"/>
          <w:sz w:val="28"/>
          <w:szCs w:val="28"/>
        </w:rPr>
        <w:t xml:space="preserve"> и </w:t>
      </w:r>
      <w:r w:rsidR="00BC2651" w:rsidRPr="00F566A3">
        <w:rPr>
          <w:rFonts w:ascii="Times New Roman" w:hAnsi="Times New Roman" w:cs="Times New Roman"/>
          <w:sz w:val="28"/>
          <w:szCs w:val="28"/>
        </w:rPr>
        <w:t xml:space="preserve">главен асистент </w:t>
      </w:r>
      <w:r w:rsidR="005E153E" w:rsidRPr="00F566A3">
        <w:rPr>
          <w:rFonts w:ascii="Times New Roman" w:hAnsi="Times New Roman" w:cs="Times New Roman"/>
          <w:sz w:val="28"/>
          <w:szCs w:val="28"/>
        </w:rPr>
        <w:t>о</w:t>
      </w:r>
      <w:r w:rsidR="00CD194F" w:rsidRPr="00F566A3">
        <w:rPr>
          <w:rFonts w:ascii="Times New Roman" w:hAnsi="Times New Roman" w:cs="Times New Roman"/>
          <w:sz w:val="28"/>
          <w:szCs w:val="28"/>
        </w:rPr>
        <w:t>т 1995 г.</w:t>
      </w:r>
      <w:r w:rsidR="00BC265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1452A6" w:rsidRPr="00F566A3">
        <w:rPr>
          <w:rFonts w:ascii="Times New Roman" w:hAnsi="Times New Roman" w:cs="Times New Roman"/>
          <w:sz w:val="28"/>
          <w:szCs w:val="28"/>
        </w:rPr>
        <w:t xml:space="preserve">Преподавателската й дейност </w:t>
      </w:r>
      <w:r w:rsidR="00BC2651" w:rsidRPr="00F566A3">
        <w:rPr>
          <w:rFonts w:ascii="Times New Roman" w:hAnsi="Times New Roman" w:cs="Times New Roman"/>
          <w:sz w:val="28"/>
          <w:szCs w:val="28"/>
        </w:rPr>
        <w:t>е свързана с ра</w:t>
      </w:r>
      <w:r w:rsidR="001452A6" w:rsidRPr="00F566A3">
        <w:rPr>
          <w:rFonts w:ascii="Times New Roman" w:hAnsi="Times New Roman" w:cs="Times New Roman"/>
          <w:sz w:val="28"/>
          <w:szCs w:val="28"/>
        </w:rPr>
        <w:t xml:space="preserve">зработване и внедряване на </w:t>
      </w:r>
      <w:r w:rsidR="005E153E" w:rsidRPr="00F566A3">
        <w:rPr>
          <w:rFonts w:ascii="Times New Roman" w:hAnsi="Times New Roman" w:cs="Times New Roman"/>
          <w:sz w:val="28"/>
          <w:szCs w:val="28"/>
        </w:rPr>
        <w:t>курсове по английски език за академични цели, специализиран английски език, академично писане, лингвистика на текста</w:t>
      </w:r>
      <w:r w:rsidR="001452A6" w:rsidRPr="00F566A3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="0048554C" w:rsidRPr="00F566A3">
        <w:rPr>
          <w:rFonts w:ascii="Times New Roman" w:hAnsi="Times New Roman" w:cs="Times New Roman"/>
          <w:sz w:val="28"/>
          <w:szCs w:val="28"/>
        </w:rPr>
        <w:t xml:space="preserve">съставяне на учебни материали, </w:t>
      </w:r>
      <w:r w:rsidR="0082631F" w:rsidRPr="00F566A3">
        <w:rPr>
          <w:rFonts w:ascii="Times New Roman" w:hAnsi="Times New Roman" w:cs="Times New Roman"/>
          <w:sz w:val="28"/>
          <w:szCs w:val="28"/>
        </w:rPr>
        <w:t xml:space="preserve">електронни курсове, модулни програми, </w:t>
      </w:r>
      <w:r w:rsidR="0048554C" w:rsidRPr="00F566A3">
        <w:rPr>
          <w:rFonts w:ascii="Times New Roman" w:hAnsi="Times New Roman" w:cs="Times New Roman"/>
          <w:sz w:val="28"/>
          <w:szCs w:val="28"/>
        </w:rPr>
        <w:t>речници</w:t>
      </w:r>
      <w:r w:rsidR="001452A6" w:rsidRPr="00F566A3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="00C96B67" w:rsidRPr="00F56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6B67" w:rsidRPr="00F566A3">
        <w:rPr>
          <w:rFonts w:ascii="Times New Roman" w:hAnsi="Times New Roman" w:cs="Times New Roman"/>
          <w:sz w:val="28"/>
          <w:szCs w:val="28"/>
        </w:rPr>
        <w:t xml:space="preserve"> споменатите области. </w:t>
      </w:r>
      <w:proofErr w:type="gramStart"/>
      <w:r w:rsidR="008E51AD" w:rsidRPr="00F566A3">
        <w:rPr>
          <w:rFonts w:ascii="Times New Roman" w:hAnsi="Times New Roman" w:cs="Times New Roman"/>
          <w:sz w:val="28"/>
          <w:szCs w:val="28"/>
        </w:rPr>
        <w:t xml:space="preserve">Била е </w:t>
      </w:r>
      <w:r w:rsidR="0082631F" w:rsidRPr="00F566A3">
        <w:rPr>
          <w:rFonts w:ascii="Times New Roman" w:hAnsi="Times New Roman" w:cs="Times New Roman"/>
          <w:sz w:val="28"/>
          <w:szCs w:val="28"/>
        </w:rPr>
        <w:t>ръковод</w:t>
      </w:r>
      <w:r w:rsidR="008E51AD" w:rsidRPr="00F566A3">
        <w:rPr>
          <w:rFonts w:ascii="Times New Roman" w:hAnsi="Times New Roman" w:cs="Times New Roman"/>
          <w:sz w:val="28"/>
          <w:szCs w:val="28"/>
        </w:rPr>
        <w:t>ител на</w:t>
      </w:r>
      <w:r w:rsidR="0082631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C96B67" w:rsidRPr="00F566A3">
        <w:rPr>
          <w:rFonts w:ascii="Times New Roman" w:hAnsi="Times New Roman" w:cs="Times New Roman"/>
          <w:sz w:val="28"/>
          <w:szCs w:val="28"/>
        </w:rPr>
        <w:t>програм</w:t>
      </w:r>
      <w:r w:rsidR="008E51AD" w:rsidRPr="00F566A3">
        <w:rPr>
          <w:rFonts w:ascii="Times New Roman" w:hAnsi="Times New Roman" w:cs="Times New Roman"/>
          <w:sz w:val="28"/>
          <w:szCs w:val="28"/>
        </w:rPr>
        <w:t>ите</w:t>
      </w:r>
      <w:r w:rsidR="00C96B67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E51AD" w:rsidRPr="00F566A3">
        <w:rPr>
          <w:rFonts w:ascii="Times New Roman" w:hAnsi="Times New Roman" w:cs="Times New Roman"/>
          <w:sz w:val="28"/>
          <w:szCs w:val="28"/>
        </w:rPr>
        <w:t>„Английски като втори чужд език” за студентите във ФКНФ, „Английски език за чуждестранни студенти по английска филология – бакалавърска степен” и директор на СДК – английска филология</w:t>
      </w:r>
      <w:r w:rsidR="00385674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1AD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1AD" w:rsidRPr="00F566A3">
        <w:rPr>
          <w:rFonts w:ascii="Times New Roman" w:hAnsi="Times New Roman" w:cs="Times New Roman"/>
          <w:sz w:val="28"/>
          <w:szCs w:val="28"/>
        </w:rPr>
        <w:t xml:space="preserve">В тясно сътрудничество с </w:t>
      </w:r>
      <w:r w:rsidR="007F20AF" w:rsidRPr="00F566A3">
        <w:rPr>
          <w:rFonts w:ascii="Times New Roman" w:hAnsi="Times New Roman" w:cs="Times New Roman"/>
          <w:sz w:val="28"/>
          <w:szCs w:val="28"/>
        </w:rPr>
        <w:t>изтъкнати наши и чуждестранни издателства създава значителен б</w:t>
      </w:r>
      <w:r w:rsidR="00A630F3" w:rsidRPr="00F566A3">
        <w:rPr>
          <w:rFonts w:ascii="Times New Roman" w:hAnsi="Times New Roman" w:cs="Times New Roman"/>
          <w:sz w:val="28"/>
          <w:szCs w:val="28"/>
        </w:rPr>
        <w:t>рой учебници и учебни помагала (</w:t>
      </w:r>
      <w:r w:rsidR="007F20AF" w:rsidRPr="00F566A3">
        <w:rPr>
          <w:rFonts w:ascii="Times New Roman" w:hAnsi="Times New Roman" w:cs="Times New Roman"/>
          <w:sz w:val="28"/>
          <w:szCs w:val="28"/>
        </w:rPr>
        <w:t>26 бр.</w:t>
      </w:r>
      <w:r w:rsidR="00A630F3" w:rsidRPr="00F566A3">
        <w:rPr>
          <w:rFonts w:ascii="Times New Roman" w:hAnsi="Times New Roman" w:cs="Times New Roman"/>
          <w:sz w:val="28"/>
          <w:szCs w:val="28"/>
        </w:rPr>
        <w:t>), речници (</w:t>
      </w:r>
      <w:r w:rsidR="007F20AF" w:rsidRPr="00F566A3">
        <w:rPr>
          <w:rFonts w:ascii="Times New Roman" w:hAnsi="Times New Roman" w:cs="Times New Roman"/>
          <w:sz w:val="28"/>
          <w:szCs w:val="28"/>
        </w:rPr>
        <w:t>11 бр</w:t>
      </w:r>
      <w:r w:rsidR="00A630F3" w:rsidRPr="00F566A3">
        <w:rPr>
          <w:rFonts w:ascii="Times New Roman" w:hAnsi="Times New Roman" w:cs="Times New Roman"/>
          <w:sz w:val="28"/>
          <w:szCs w:val="28"/>
        </w:rPr>
        <w:t>.)</w:t>
      </w:r>
      <w:r w:rsidR="000B1357">
        <w:rPr>
          <w:rFonts w:ascii="Times New Roman" w:hAnsi="Times New Roman" w:cs="Times New Roman"/>
          <w:sz w:val="28"/>
          <w:szCs w:val="28"/>
        </w:rPr>
        <w:t xml:space="preserve"> и</w:t>
      </w:r>
      <w:r w:rsidR="007F20AF" w:rsidRPr="00F566A3">
        <w:rPr>
          <w:rFonts w:ascii="Times New Roman" w:hAnsi="Times New Roman" w:cs="Times New Roman"/>
          <w:sz w:val="28"/>
          <w:szCs w:val="28"/>
        </w:rPr>
        <w:t xml:space="preserve"> тестови материали.</w:t>
      </w:r>
      <w:proofErr w:type="gramEnd"/>
      <w:r w:rsidR="007F20AF" w:rsidRPr="00F566A3">
        <w:rPr>
          <w:rFonts w:ascii="Times New Roman" w:hAnsi="Times New Roman" w:cs="Times New Roman"/>
          <w:sz w:val="28"/>
          <w:szCs w:val="28"/>
        </w:rPr>
        <w:t xml:space="preserve"> От 1996 до 2009 </w:t>
      </w:r>
      <w:r w:rsidR="00995B61" w:rsidRPr="00F566A3">
        <w:rPr>
          <w:rFonts w:ascii="Times New Roman" w:hAnsi="Times New Roman" w:cs="Times New Roman"/>
          <w:sz w:val="28"/>
          <w:szCs w:val="28"/>
        </w:rPr>
        <w:t xml:space="preserve">участва в </w:t>
      </w:r>
      <w:r w:rsidR="000B1357">
        <w:rPr>
          <w:rFonts w:ascii="Times New Roman" w:hAnsi="Times New Roman" w:cs="Times New Roman"/>
          <w:sz w:val="28"/>
          <w:szCs w:val="28"/>
        </w:rPr>
        <w:t>из</w:t>
      </w:r>
      <w:r w:rsidR="00995B61" w:rsidRPr="00F566A3">
        <w:rPr>
          <w:rFonts w:ascii="Times New Roman" w:hAnsi="Times New Roman" w:cs="Times New Roman"/>
          <w:sz w:val="28"/>
          <w:szCs w:val="28"/>
        </w:rPr>
        <w:t>работването на международни корпуси на а</w:t>
      </w:r>
      <w:r w:rsidR="000B1357">
        <w:rPr>
          <w:rFonts w:ascii="Times New Roman" w:hAnsi="Times New Roman" w:cs="Times New Roman"/>
          <w:sz w:val="28"/>
          <w:szCs w:val="28"/>
        </w:rPr>
        <w:t>нглийски</w:t>
      </w:r>
      <w:r w:rsidR="00FE20F4">
        <w:rPr>
          <w:rFonts w:ascii="Times New Roman" w:hAnsi="Times New Roman" w:cs="Times New Roman"/>
          <w:sz w:val="28"/>
          <w:szCs w:val="28"/>
        </w:rPr>
        <w:t>я</w:t>
      </w:r>
      <w:r w:rsidR="000B1357">
        <w:rPr>
          <w:rFonts w:ascii="Times New Roman" w:hAnsi="Times New Roman" w:cs="Times New Roman"/>
          <w:sz w:val="28"/>
          <w:szCs w:val="28"/>
        </w:rPr>
        <w:t xml:space="preserve"> </w:t>
      </w:r>
      <w:r w:rsidR="003405FC">
        <w:rPr>
          <w:rFonts w:ascii="Times New Roman" w:hAnsi="Times New Roman" w:cs="Times New Roman"/>
          <w:sz w:val="28"/>
          <w:szCs w:val="28"/>
        </w:rPr>
        <w:t xml:space="preserve">език на учещите </w:t>
      </w:r>
      <w:r w:rsidR="00995B61" w:rsidRPr="00F566A3">
        <w:rPr>
          <w:rFonts w:ascii="Times New Roman" w:hAnsi="Times New Roman" w:cs="Times New Roman"/>
          <w:sz w:val="28"/>
          <w:szCs w:val="28"/>
        </w:rPr>
        <w:t xml:space="preserve">от Центъра за английска корпусна лингвистика </w:t>
      </w:r>
      <w:r w:rsidR="003405FC">
        <w:rPr>
          <w:rFonts w:ascii="Times New Roman" w:hAnsi="Times New Roman" w:cs="Times New Roman"/>
          <w:sz w:val="28"/>
          <w:szCs w:val="28"/>
        </w:rPr>
        <w:t>(</w:t>
      </w:r>
      <w:r w:rsidR="00995B61" w:rsidRPr="00F566A3">
        <w:rPr>
          <w:rFonts w:ascii="Times New Roman" w:hAnsi="Times New Roman" w:cs="Times New Roman"/>
          <w:sz w:val="28"/>
          <w:szCs w:val="28"/>
        </w:rPr>
        <w:t>CECL</w:t>
      </w:r>
      <w:r w:rsidR="003405FC">
        <w:rPr>
          <w:rFonts w:ascii="Times New Roman" w:hAnsi="Times New Roman" w:cs="Times New Roman"/>
          <w:sz w:val="28"/>
          <w:szCs w:val="28"/>
        </w:rPr>
        <w:t xml:space="preserve">), </w:t>
      </w:r>
      <w:r w:rsidR="008A1BF6" w:rsidRPr="00F566A3">
        <w:rPr>
          <w:rFonts w:ascii="Times New Roman" w:hAnsi="Times New Roman" w:cs="Times New Roman"/>
          <w:sz w:val="28"/>
          <w:szCs w:val="28"/>
        </w:rPr>
        <w:t xml:space="preserve">Лувен, </w:t>
      </w:r>
      <w:r w:rsidR="00995B61" w:rsidRPr="00F566A3">
        <w:rPr>
          <w:rFonts w:ascii="Times New Roman" w:hAnsi="Times New Roman" w:cs="Times New Roman"/>
          <w:sz w:val="28"/>
          <w:szCs w:val="28"/>
        </w:rPr>
        <w:t xml:space="preserve">Белгия и </w:t>
      </w:r>
      <w:r w:rsidR="007F20AF" w:rsidRPr="00F566A3">
        <w:rPr>
          <w:rFonts w:ascii="Times New Roman" w:hAnsi="Times New Roman" w:cs="Times New Roman"/>
          <w:sz w:val="28"/>
          <w:szCs w:val="28"/>
        </w:rPr>
        <w:t>е национален координатор за Бъ</w:t>
      </w:r>
      <w:r w:rsidR="00995B61" w:rsidRPr="00F566A3">
        <w:rPr>
          <w:rFonts w:ascii="Times New Roman" w:hAnsi="Times New Roman" w:cs="Times New Roman"/>
          <w:sz w:val="28"/>
          <w:szCs w:val="28"/>
        </w:rPr>
        <w:t>л</w:t>
      </w:r>
      <w:r w:rsidR="007F20AF" w:rsidRPr="00F566A3">
        <w:rPr>
          <w:rFonts w:ascii="Times New Roman" w:hAnsi="Times New Roman" w:cs="Times New Roman"/>
          <w:sz w:val="28"/>
          <w:szCs w:val="28"/>
        </w:rPr>
        <w:t>гария</w:t>
      </w:r>
      <w:r w:rsidR="00995B61" w:rsidRPr="00F566A3">
        <w:rPr>
          <w:rFonts w:ascii="Times New Roman" w:hAnsi="Times New Roman" w:cs="Times New Roman"/>
          <w:sz w:val="28"/>
          <w:szCs w:val="28"/>
        </w:rPr>
        <w:t>.</w:t>
      </w:r>
      <w:r w:rsidR="00797F0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501DD" w:rsidRPr="00F566A3">
        <w:rPr>
          <w:rFonts w:ascii="Times New Roman" w:hAnsi="Times New Roman" w:cs="Times New Roman"/>
          <w:sz w:val="28"/>
          <w:szCs w:val="28"/>
        </w:rPr>
        <w:t>Научните интереси на Румяна Благоева са в областта на приложната</w:t>
      </w:r>
      <w:r w:rsidR="008A1BF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501DD" w:rsidRPr="00F566A3">
        <w:rPr>
          <w:rFonts w:ascii="Times New Roman" w:hAnsi="Times New Roman" w:cs="Times New Roman"/>
          <w:sz w:val="28"/>
          <w:szCs w:val="28"/>
        </w:rPr>
        <w:t>лингвистика, лингвистика</w:t>
      </w:r>
      <w:r w:rsidR="00CD4C14" w:rsidRPr="00F566A3">
        <w:rPr>
          <w:rFonts w:ascii="Times New Roman" w:hAnsi="Times New Roman" w:cs="Times New Roman"/>
          <w:sz w:val="28"/>
          <w:szCs w:val="28"/>
        </w:rPr>
        <w:t>та</w:t>
      </w:r>
      <w:r w:rsidR="00F501DD" w:rsidRPr="00F566A3">
        <w:rPr>
          <w:rFonts w:ascii="Times New Roman" w:hAnsi="Times New Roman" w:cs="Times New Roman"/>
          <w:sz w:val="28"/>
          <w:szCs w:val="28"/>
        </w:rPr>
        <w:t xml:space="preserve"> на текста, корпусна</w:t>
      </w:r>
      <w:r w:rsidR="00CD4C14" w:rsidRPr="00F566A3">
        <w:rPr>
          <w:rFonts w:ascii="Times New Roman" w:hAnsi="Times New Roman" w:cs="Times New Roman"/>
          <w:sz w:val="28"/>
          <w:szCs w:val="28"/>
        </w:rPr>
        <w:t>та</w:t>
      </w:r>
      <w:r w:rsidR="00F501DD" w:rsidRPr="00F566A3">
        <w:rPr>
          <w:rFonts w:ascii="Times New Roman" w:hAnsi="Times New Roman" w:cs="Times New Roman"/>
          <w:sz w:val="28"/>
          <w:szCs w:val="28"/>
        </w:rPr>
        <w:t xml:space="preserve"> лингвистика и лексикография</w:t>
      </w:r>
      <w:r w:rsidR="00CB3FAA" w:rsidRPr="00F566A3">
        <w:rPr>
          <w:rFonts w:ascii="Times New Roman" w:hAnsi="Times New Roman" w:cs="Times New Roman"/>
          <w:sz w:val="28"/>
          <w:szCs w:val="28"/>
        </w:rPr>
        <w:t>та</w:t>
      </w:r>
      <w:r w:rsidR="001E4F1F" w:rsidRPr="00F566A3">
        <w:rPr>
          <w:rFonts w:ascii="Times New Roman" w:hAnsi="Times New Roman" w:cs="Times New Roman"/>
          <w:sz w:val="28"/>
          <w:szCs w:val="28"/>
        </w:rPr>
        <w:t xml:space="preserve">, за което свидетелстват дисертацията и седем статии </w:t>
      </w:r>
      <w:r w:rsidR="00A2554F" w:rsidRPr="00F566A3">
        <w:rPr>
          <w:rFonts w:ascii="Times New Roman" w:hAnsi="Times New Roman" w:cs="Times New Roman"/>
          <w:sz w:val="28"/>
          <w:szCs w:val="28"/>
        </w:rPr>
        <w:t xml:space="preserve">по същата тематика </w:t>
      </w:r>
      <w:r w:rsidR="00A630F3" w:rsidRPr="00F566A3">
        <w:rPr>
          <w:rFonts w:ascii="Times New Roman" w:hAnsi="Times New Roman" w:cs="Times New Roman"/>
          <w:sz w:val="28"/>
          <w:szCs w:val="28"/>
        </w:rPr>
        <w:t>(</w:t>
      </w:r>
      <w:r w:rsidR="00C973A9" w:rsidRPr="00F566A3">
        <w:rPr>
          <w:rFonts w:ascii="Times New Roman" w:hAnsi="Times New Roman" w:cs="Times New Roman"/>
          <w:sz w:val="28"/>
          <w:szCs w:val="28"/>
        </w:rPr>
        <w:t>от общо</w:t>
      </w:r>
      <w:r w:rsidR="008A1BF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4716B" w:rsidRPr="00F566A3">
        <w:rPr>
          <w:rFonts w:ascii="Times New Roman" w:hAnsi="Times New Roman" w:cs="Times New Roman"/>
          <w:sz w:val="28"/>
          <w:szCs w:val="28"/>
        </w:rPr>
        <w:t>16</w:t>
      </w:r>
      <w:r w:rsidR="00C973A9" w:rsidRPr="00F566A3">
        <w:rPr>
          <w:rFonts w:ascii="Times New Roman" w:hAnsi="Times New Roman" w:cs="Times New Roman"/>
          <w:sz w:val="28"/>
          <w:szCs w:val="28"/>
        </w:rPr>
        <w:t xml:space="preserve"> статии</w:t>
      </w:r>
      <w:r w:rsidR="0084716B" w:rsidRPr="00F566A3">
        <w:rPr>
          <w:rFonts w:ascii="Times New Roman" w:hAnsi="Times New Roman" w:cs="Times New Roman"/>
          <w:sz w:val="28"/>
          <w:szCs w:val="28"/>
        </w:rPr>
        <w:t>, 10 доклада на конференци</w:t>
      </w:r>
      <w:r w:rsidR="00C973A9" w:rsidRPr="00F566A3">
        <w:rPr>
          <w:rFonts w:ascii="Times New Roman" w:hAnsi="Times New Roman" w:cs="Times New Roman"/>
          <w:sz w:val="28"/>
          <w:szCs w:val="28"/>
        </w:rPr>
        <w:t>и и симп</w:t>
      </w:r>
      <w:r w:rsidR="00FE20F4">
        <w:rPr>
          <w:rFonts w:ascii="Times New Roman" w:hAnsi="Times New Roman" w:cs="Times New Roman"/>
          <w:sz w:val="28"/>
          <w:szCs w:val="28"/>
        </w:rPr>
        <w:t>о</w:t>
      </w:r>
      <w:r w:rsidR="00C973A9" w:rsidRPr="00F566A3">
        <w:rPr>
          <w:rFonts w:ascii="Times New Roman" w:hAnsi="Times New Roman" w:cs="Times New Roman"/>
          <w:sz w:val="28"/>
          <w:szCs w:val="28"/>
        </w:rPr>
        <w:t>зиуми</w:t>
      </w:r>
      <w:r w:rsidR="0084716B" w:rsidRPr="00F566A3">
        <w:rPr>
          <w:rFonts w:ascii="Times New Roman" w:hAnsi="Times New Roman" w:cs="Times New Roman"/>
          <w:sz w:val="28"/>
          <w:szCs w:val="28"/>
        </w:rPr>
        <w:t xml:space="preserve"> и едн</w:t>
      </w:r>
      <w:r w:rsidR="00C973A9" w:rsidRPr="00F566A3">
        <w:rPr>
          <w:rFonts w:ascii="Times New Roman" w:hAnsi="Times New Roman" w:cs="Times New Roman"/>
          <w:sz w:val="28"/>
          <w:szCs w:val="28"/>
        </w:rPr>
        <w:t>о</w:t>
      </w:r>
      <w:r w:rsidR="0084716B" w:rsidRPr="00F566A3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C973A9" w:rsidRPr="00F566A3">
        <w:rPr>
          <w:rFonts w:ascii="Times New Roman" w:hAnsi="Times New Roman" w:cs="Times New Roman"/>
          <w:sz w:val="28"/>
          <w:szCs w:val="28"/>
        </w:rPr>
        <w:t>ено</w:t>
      </w:r>
      <w:r w:rsidR="0084716B" w:rsidRPr="00F566A3">
        <w:rPr>
          <w:rFonts w:ascii="Times New Roman" w:hAnsi="Times New Roman" w:cs="Times New Roman"/>
          <w:sz w:val="28"/>
          <w:szCs w:val="28"/>
        </w:rPr>
        <w:t xml:space="preserve"> постерно представяне</w:t>
      </w:r>
      <w:r w:rsidR="003746DA">
        <w:rPr>
          <w:rFonts w:ascii="Times New Roman" w:hAnsi="Times New Roman" w:cs="Times New Roman"/>
          <w:sz w:val="28"/>
          <w:szCs w:val="28"/>
        </w:rPr>
        <w:t>,</w:t>
      </w:r>
      <w:r w:rsidR="0084716B" w:rsidRPr="00F566A3">
        <w:rPr>
          <w:rFonts w:ascii="Times New Roman" w:hAnsi="Times New Roman" w:cs="Times New Roman"/>
          <w:sz w:val="28"/>
          <w:szCs w:val="28"/>
        </w:rPr>
        <w:t xml:space="preserve"> 2001</w:t>
      </w:r>
      <w:r w:rsidR="00A630F3" w:rsidRPr="00F566A3">
        <w:rPr>
          <w:rFonts w:ascii="Times New Roman" w:hAnsi="Times New Roman" w:cs="Times New Roman"/>
          <w:sz w:val="28"/>
          <w:szCs w:val="28"/>
        </w:rPr>
        <w:t>).</w:t>
      </w:r>
    </w:p>
    <w:p w:rsidR="009E4C7F" w:rsidRPr="00F566A3" w:rsidRDefault="008A1BF6" w:rsidP="009E4C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lastRenderedPageBreak/>
        <w:t xml:space="preserve">Както </w:t>
      </w:r>
      <w:r w:rsidR="00CB3FAA" w:rsidRPr="00F566A3">
        <w:rPr>
          <w:rFonts w:ascii="Times New Roman" w:hAnsi="Times New Roman" w:cs="Times New Roman"/>
          <w:sz w:val="28"/>
          <w:szCs w:val="28"/>
        </w:rPr>
        <w:t>се вижда от</w:t>
      </w:r>
      <w:r w:rsidRPr="00F566A3">
        <w:rPr>
          <w:rFonts w:ascii="Times New Roman" w:hAnsi="Times New Roman" w:cs="Times New Roman"/>
          <w:sz w:val="28"/>
          <w:szCs w:val="28"/>
        </w:rPr>
        <w:t xml:space="preserve"> кратката биографична справка,</w:t>
      </w:r>
      <w:r w:rsidR="00C973A9" w:rsidRPr="00F566A3">
        <w:rPr>
          <w:rFonts w:ascii="Times New Roman" w:hAnsi="Times New Roman" w:cs="Times New Roman"/>
          <w:sz w:val="28"/>
          <w:szCs w:val="28"/>
        </w:rPr>
        <w:t xml:space="preserve"> и</w:t>
      </w:r>
      <w:r w:rsidR="00CC29B9" w:rsidRPr="00F566A3">
        <w:rPr>
          <w:rFonts w:ascii="Times New Roman" w:hAnsi="Times New Roman" w:cs="Times New Roman"/>
          <w:sz w:val="28"/>
          <w:szCs w:val="28"/>
        </w:rPr>
        <w:t xml:space="preserve">нтересът на </w:t>
      </w:r>
      <w:r w:rsidR="004071E0">
        <w:rPr>
          <w:rFonts w:ascii="Times New Roman" w:hAnsi="Times New Roman" w:cs="Times New Roman"/>
          <w:sz w:val="28"/>
          <w:szCs w:val="28"/>
        </w:rPr>
        <w:t>докторантката</w:t>
      </w:r>
      <w:r w:rsidR="00CC29B9" w:rsidRPr="00F566A3">
        <w:rPr>
          <w:rFonts w:ascii="Times New Roman" w:hAnsi="Times New Roman" w:cs="Times New Roman"/>
          <w:sz w:val="28"/>
          <w:szCs w:val="28"/>
        </w:rPr>
        <w:t xml:space="preserve"> към лингвистиката на текста е тясно свързан с усвояването и преподаването на английски език</w:t>
      </w:r>
      <w:r w:rsidR="00C973A9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3A9" w:rsidRPr="00F566A3">
        <w:rPr>
          <w:rFonts w:ascii="Times New Roman" w:hAnsi="Times New Roman" w:cs="Times New Roman"/>
          <w:sz w:val="28"/>
          <w:szCs w:val="28"/>
        </w:rPr>
        <w:t xml:space="preserve"> Това е заявено ощ</w:t>
      </w:r>
      <w:r w:rsidR="00CC29B9" w:rsidRPr="00F566A3">
        <w:rPr>
          <w:rFonts w:ascii="Times New Roman" w:hAnsi="Times New Roman" w:cs="Times New Roman"/>
          <w:sz w:val="28"/>
          <w:szCs w:val="28"/>
        </w:rPr>
        <w:t>е в първата й публикация по темата</w:t>
      </w:r>
      <w:r w:rsidR="00C973A9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A1C9E">
        <w:rPr>
          <w:rFonts w:ascii="Times New Roman" w:hAnsi="Times New Roman" w:cs="Times New Roman"/>
          <w:sz w:val="28"/>
          <w:szCs w:val="28"/>
        </w:rPr>
        <w:t xml:space="preserve">в рамките </w:t>
      </w:r>
      <w:r w:rsidR="003A1C9E" w:rsidRPr="00F566A3">
        <w:rPr>
          <w:rFonts w:ascii="Times New Roman" w:hAnsi="Times New Roman" w:cs="Times New Roman"/>
          <w:sz w:val="28"/>
          <w:szCs w:val="28"/>
        </w:rPr>
        <w:t xml:space="preserve">на общия проект </w:t>
      </w:r>
      <w:r w:rsidR="00C973A9" w:rsidRPr="00F566A3">
        <w:rPr>
          <w:rFonts w:ascii="Times New Roman" w:hAnsi="Times New Roman" w:cs="Times New Roman"/>
          <w:sz w:val="28"/>
          <w:szCs w:val="28"/>
        </w:rPr>
        <w:t>- “Comparing Cohesive Devices: Conjunctions and other Cohesive Relations and their Place in the Bulgarian English Interlanguage</w:t>
      </w:r>
      <w:r w:rsidR="003746DA">
        <w:rPr>
          <w:rFonts w:ascii="Times New Roman" w:hAnsi="Times New Roman" w:cs="Times New Roman"/>
          <w:sz w:val="28"/>
          <w:szCs w:val="28"/>
        </w:rPr>
        <w:t>”</w:t>
      </w:r>
      <w:r w:rsidR="00C973A9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8508B" w:rsidRPr="00F566A3">
        <w:rPr>
          <w:rFonts w:ascii="Times New Roman" w:hAnsi="Times New Roman" w:cs="Times New Roman"/>
          <w:sz w:val="28"/>
          <w:szCs w:val="28"/>
        </w:rPr>
        <w:t>(</w:t>
      </w:r>
      <w:r w:rsidR="00CC29B9" w:rsidRPr="00F566A3">
        <w:rPr>
          <w:rFonts w:ascii="Times New Roman" w:hAnsi="Times New Roman" w:cs="Times New Roman"/>
          <w:sz w:val="28"/>
          <w:szCs w:val="28"/>
        </w:rPr>
        <w:t>2001</w:t>
      </w:r>
      <w:r w:rsidR="00F8508B" w:rsidRPr="00F566A3">
        <w:rPr>
          <w:rFonts w:ascii="Times New Roman" w:hAnsi="Times New Roman" w:cs="Times New Roman"/>
          <w:sz w:val="28"/>
          <w:szCs w:val="28"/>
        </w:rPr>
        <w:t>)</w:t>
      </w:r>
      <w:r w:rsidR="00C973A9" w:rsidRPr="00F566A3">
        <w:rPr>
          <w:rFonts w:ascii="Times New Roman" w:hAnsi="Times New Roman" w:cs="Times New Roman"/>
          <w:sz w:val="28"/>
          <w:szCs w:val="28"/>
        </w:rPr>
        <w:t xml:space="preserve"> -</w:t>
      </w:r>
      <w:r w:rsidR="00CC29B9" w:rsidRPr="00F566A3">
        <w:rPr>
          <w:rFonts w:ascii="Times New Roman" w:hAnsi="Times New Roman" w:cs="Times New Roman"/>
          <w:sz w:val="28"/>
          <w:szCs w:val="28"/>
        </w:rPr>
        <w:t xml:space="preserve"> която може да </w:t>
      </w:r>
      <w:r w:rsidR="00CB3FAA" w:rsidRPr="00F566A3">
        <w:rPr>
          <w:rFonts w:ascii="Times New Roman" w:hAnsi="Times New Roman" w:cs="Times New Roman"/>
          <w:sz w:val="28"/>
          <w:szCs w:val="28"/>
        </w:rPr>
        <w:t xml:space="preserve">се </w:t>
      </w:r>
      <w:r w:rsidR="00CC29B9" w:rsidRPr="00F566A3">
        <w:rPr>
          <w:rFonts w:ascii="Times New Roman" w:hAnsi="Times New Roman" w:cs="Times New Roman"/>
          <w:sz w:val="28"/>
          <w:szCs w:val="28"/>
        </w:rPr>
        <w:t xml:space="preserve">определи като програмна. </w:t>
      </w:r>
      <w:proofErr w:type="gramStart"/>
      <w:r w:rsidR="005C08E5" w:rsidRPr="00F566A3">
        <w:rPr>
          <w:rFonts w:ascii="Times New Roman" w:hAnsi="Times New Roman" w:cs="Times New Roman"/>
          <w:sz w:val="28"/>
          <w:szCs w:val="28"/>
        </w:rPr>
        <w:t xml:space="preserve">В нея авторката подробно описва целите и резултатите от </w:t>
      </w:r>
      <w:r w:rsidR="00CD4C14" w:rsidRPr="00F566A3">
        <w:rPr>
          <w:rFonts w:ascii="Times New Roman" w:hAnsi="Times New Roman" w:cs="Times New Roman"/>
          <w:sz w:val="28"/>
          <w:szCs w:val="28"/>
        </w:rPr>
        <w:t>участието й в</w:t>
      </w:r>
      <w:r w:rsidR="006F329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5C08E5" w:rsidRPr="00F566A3">
        <w:rPr>
          <w:rFonts w:ascii="Times New Roman" w:hAnsi="Times New Roman" w:cs="Times New Roman"/>
          <w:sz w:val="28"/>
          <w:szCs w:val="28"/>
        </w:rPr>
        <w:t>няколко международни проекти, свързани със съставянето на различни езикови корпуси</w:t>
      </w:r>
      <w:r w:rsidR="00325E7F">
        <w:rPr>
          <w:rFonts w:ascii="Times New Roman" w:hAnsi="Times New Roman" w:cs="Times New Roman"/>
          <w:sz w:val="28"/>
          <w:szCs w:val="28"/>
        </w:rPr>
        <w:t>, включително</w:t>
      </w:r>
      <w:r w:rsidR="00CD4C14" w:rsidRPr="00F566A3">
        <w:rPr>
          <w:rFonts w:ascii="Times New Roman" w:hAnsi="Times New Roman" w:cs="Times New Roman"/>
          <w:sz w:val="28"/>
          <w:szCs w:val="28"/>
        </w:rPr>
        <w:t xml:space="preserve"> български</w:t>
      </w:r>
      <w:r w:rsidR="005C08E5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8E5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296" w:rsidRPr="00F566A3">
        <w:rPr>
          <w:rFonts w:ascii="Times New Roman" w:hAnsi="Times New Roman" w:cs="Times New Roman"/>
          <w:sz w:val="28"/>
          <w:szCs w:val="28"/>
        </w:rPr>
        <w:t>Тя</w:t>
      </w:r>
      <w:r w:rsidR="00B62FD1" w:rsidRPr="00F566A3">
        <w:rPr>
          <w:rFonts w:ascii="Times New Roman" w:hAnsi="Times New Roman" w:cs="Times New Roman"/>
          <w:sz w:val="28"/>
          <w:szCs w:val="28"/>
        </w:rPr>
        <w:t xml:space="preserve"> разкрива възможностите на </w:t>
      </w:r>
      <w:r w:rsidR="00A837B8" w:rsidRPr="00F566A3">
        <w:rPr>
          <w:rFonts w:ascii="Times New Roman" w:hAnsi="Times New Roman" w:cs="Times New Roman"/>
          <w:sz w:val="28"/>
          <w:szCs w:val="28"/>
        </w:rPr>
        <w:t xml:space="preserve">корпусната лингвистика при осъществяване на </w:t>
      </w:r>
      <w:r w:rsidR="00AC695D" w:rsidRPr="00F566A3">
        <w:rPr>
          <w:rFonts w:ascii="Times New Roman" w:hAnsi="Times New Roman" w:cs="Times New Roman"/>
          <w:sz w:val="28"/>
          <w:szCs w:val="28"/>
        </w:rPr>
        <w:t xml:space="preserve">езиков </w:t>
      </w:r>
      <w:r w:rsidR="00B62FD1" w:rsidRPr="00F566A3">
        <w:rPr>
          <w:rFonts w:ascii="Times New Roman" w:hAnsi="Times New Roman" w:cs="Times New Roman"/>
          <w:sz w:val="28"/>
          <w:szCs w:val="28"/>
        </w:rPr>
        <w:t>анализ и</w:t>
      </w:r>
      <w:r w:rsidR="00A837B8" w:rsidRPr="00F566A3">
        <w:rPr>
          <w:rFonts w:ascii="Times New Roman" w:hAnsi="Times New Roman" w:cs="Times New Roman"/>
          <w:sz w:val="28"/>
          <w:szCs w:val="28"/>
        </w:rPr>
        <w:t xml:space="preserve"> го</w:t>
      </w:r>
      <w:r w:rsidR="00B62FD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AC695D" w:rsidRPr="00F566A3">
        <w:rPr>
          <w:rFonts w:ascii="Times New Roman" w:hAnsi="Times New Roman" w:cs="Times New Roman"/>
          <w:sz w:val="28"/>
          <w:szCs w:val="28"/>
        </w:rPr>
        <w:t xml:space="preserve">демонстрира </w:t>
      </w:r>
      <w:r w:rsidR="00A837B8" w:rsidRPr="00F566A3">
        <w:rPr>
          <w:rFonts w:ascii="Times New Roman" w:hAnsi="Times New Roman" w:cs="Times New Roman"/>
          <w:sz w:val="28"/>
          <w:szCs w:val="28"/>
        </w:rPr>
        <w:t>с конкретн</w:t>
      </w:r>
      <w:r w:rsidR="00514DA2" w:rsidRPr="00F566A3">
        <w:rPr>
          <w:rFonts w:ascii="Times New Roman" w:hAnsi="Times New Roman" w:cs="Times New Roman"/>
          <w:sz w:val="28"/>
          <w:szCs w:val="28"/>
        </w:rPr>
        <w:t>о изследване на</w:t>
      </w:r>
      <w:r w:rsidR="00A837B8" w:rsidRPr="00F566A3">
        <w:rPr>
          <w:rFonts w:ascii="Times New Roman" w:hAnsi="Times New Roman" w:cs="Times New Roman"/>
          <w:sz w:val="28"/>
          <w:szCs w:val="28"/>
        </w:rPr>
        <w:t xml:space="preserve"> свързващите думи в</w:t>
      </w:r>
      <w:r w:rsidR="00076DAC" w:rsidRPr="00F566A3">
        <w:rPr>
          <w:rFonts w:ascii="Times New Roman" w:hAnsi="Times New Roman" w:cs="Times New Roman"/>
          <w:sz w:val="28"/>
          <w:szCs w:val="28"/>
        </w:rPr>
        <w:t xml:space="preserve"> българск</w:t>
      </w:r>
      <w:r w:rsidR="00102E1C" w:rsidRPr="00F566A3">
        <w:rPr>
          <w:rFonts w:ascii="Times New Roman" w:hAnsi="Times New Roman" w:cs="Times New Roman"/>
          <w:sz w:val="28"/>
          <w:szCs w:val="28"/>
        </w:rPr>
        <w:t>ия</w:t>
      </w:r>
      <w:r w:rsidR="00076DAC" w:rsidRPr="00F566A3">
        <w:rPr>
          <w:rFonts w:ascii="Times New Roman" w:hAnsi="Times New Roman" w:cs="Times New Roman"/>
          <w:sz w:val="28"/>
          <w:szCs w:val="28"/>
        </w:rPr>
        <w:t>-английски междинен език.</w:t>
      </w:r>
      <w:proofErr w:type="gramEnd"/>
      <w:r w:rsidR="00076DAC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D8C" w:rsidRPr="00F566A3">
        <w:rPr>
          <w:rFonts w:ascii="Times New Roman" w:hAnsi="Times New Roman" w:cs="Times New Roman"/>
          <w:sz w:val="28"/>
          <w:szCs w:val="28"/>
        </w:rPr>
        <w:t xml:space="preserve">Въз основа на </w:t>
      </w:r>
      <w:r w:rsidR="00102E1C" w:rsidRPr="00F566A3">
        <w:rPr>
          <w:rFonts w:ascii="Times New Roman" w:hAnsi="Times New Roman" w:cs="Times New Roman"/>
          <w:sz w:val="28"/>
          <w:szCs w:val="28"/>
        </w:rPr>
        <w:t xml:space="preserve">богати </w:t>
      </w:r>
      <w:r w:rsidR="00BA43A7" w:rsidRPr="00F566A3">
        <w:rPr>
          <w:rFonts w:ascii="Times New Roman" w:hAnsi="Times New Roman" w:cs="Times New Roman"/>
          <w:sz w:val="28"/>
          <w:szCs w:val="28"/>
        </w:rPr>
        <w:t>емпирични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данни</w:t>
      </w:r>
      <w:r w:rsidR="00102E1C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746DA">
        <w:rPr>
          <w:rFonts w:ascii="Times New Roman" w:hAnsi="Times New Roman" w:cs="Times New Roman"/>
          <w:sz w:val="28"/>
          <w:szCs w:val="28"/>
        </w:rPr>
        <w:t>Благоева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установява, че </w:t>
      </w:r>
      <w:r w:rsidR="00F8508B" w:rsidRPr="00F566A3">
        <w:rPr>
          <w:rFonts w:ascii="Times New Roman" w:hAnsi="Times New Roman" w:cs="Times New Roman"/>
          <w:sz w:val="28"/>
          <w:szCs w:val="28"/>
        </w:rPr>
        <w:t xml:space="preserve">за </w:t>
      </w:r>
      <w:r w:rsidR="00894D8C" w:rsidRPr="00F566A3">
        <w:rPr>
          <w:rFonts w:ascii="Times New Roman" w:hAnsi="Times New Roman" w:cs="Times New Roman"/>
          <w:sz w:val="28"/>
          <w:szCs w:val="28"/>
        </w:rPr>
        <w:t>горните равнища на междинния език с</w:t>
      </w:r>
      <w:r w:rsidR="00F8508B" w:rsidRPr="00F566A3">
        <w:rPr>
          <w:rFonts w:ascii="Times New Roman" w:hAnsi="Times New Roman" w:cs="Times New Roman"/>
          <w:sz w:val="28"/>
          <w:szCs w:val="28"/>
        </w:rPr>
        <w:t>а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8508B" w:rsidRPr="00F566A3">
        <w:rPr>
          <w:rFonts w:ascii="Times New Roman" w:hAnsi="Times New Roman" w:cs="Times New Roman"/>
          <w:sz w:val="28"/>
          <w:szCs w:val="28"/>
        </w:rPr>
        <w:t xml:space="preserve">ни </w:t>
      </w:r>
      <w:r w:rsidR="0008075F" w:rsidRPr="00F566A3">
        <w:rPr>
          <w:rFonts w:ascii="Times New Roman" w:hAnsi="Times New Roman" w:cs="Times New Roman"/>
          <w:sz w:val="28"/>
          <w:szCs w:val="28"/>
        </w:rPr>
        <w:t xml:space="preserve">отклонения от типичната дистрибуция, 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свръхупотреба или </w:t>
      </w:r>
      <w:r w:rsidR="00102E1C" w:rsidRPr="00F566A3">
        <w:rPr>
          <w:rFonts w:ascii="Times New Roman" w:hAnsi="Times New Roman" w:cs="Times New Roman"/>
          <w:sz w:val="28"/>
          <w:szCs w:val="28"/>
        </w:rPr>
        <w:t>отбягване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на изследваните единици.</w:t>
      </w:r>
      <w:proofErr w:type="gramEnd"/>
      <w:r w:rsidR="00894D8C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D8C" w:rsidRPr="00F566A3">
        <w:rPr>
          <w:rFonts w:ascii="Times New Roman" w:hAnsi="Times New Roman" w:cs="Times New Roman"/>
          <w:sz w:val="28"/>
          <w:szCs w:val="28"/>
        </w:rPr>
        <w:t xml:space="preserve">Оттук </w:t>
      </w:r>
      <w:r w:rsidR="004071E0">
        <w:rPr>
          <w:rFonts w:ascii="Times New Roman" w:hAnsi="Times New Roman" w:cs="Times New Roman"/>
          <w:sz w:val="28"/>
          <w:szCs w:val="28"/>
        </w:rPr>
        <w:t>произтичат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някои хипотези за причин</w:t>
      </w:r>
      <w:r w:rsidR="00B35323" w:rsidRPr="00F566A3">
        <w:rPr>
          <w:rFonts w:ascii="Times New Roman" w:hAnsi="Times New Roman" w:cs="Times New Roman"/>
          <w:sz w:val="28"/>
          <w:szCs w:val="28"/>
        </w:rPr>
        <w:t>и</w:t>
      </w:r>
      <w:r w:rsidR="00894D8C" w:rsidRPr="00F566A3">
        <w:rPr>
          <w:rFonts w:ascii="Times New Roman" w:hAnsi="Times New Roman" w:cs="Times New Roman"/>
          <w:sz w:val="28"/>
          <w:szCs w:val="28"/>
        </w:rPr>
        <w:t>т</w:t>
      </w:r>
      <w:r w:rsidR="00B35323" w:rsidRPr="00F566A3">
        <w:rPr>
          <w:rFonts w:ascii="Times New Roman" w:hAnsi="Times New Roman" w:cs="Times New Roman"/>
          <w:sz w:val="28"/>
          <w:szCs w:val="28"/>
        </w:rPr>
        <w:t>е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на тези отклонения от нормата на езика-цел, между които отрицателен пренос </w:t>
      </w:r>
      <w:r w:rsidR="000F7460" w:rsidRPr="00F566A3">
        <w:rPr>
          <w:rFonts w:ascii="Times New Roman" w:hAnsi="Times New Roman" w:cs="Times New Roman"/>
          <w:sz w:val="28"/>
          <w:szCs w:val="28"/>
        </w:rPr>
        <w:t>на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 родн</w:t>
      </w:r>
      <w:r w:rsidR="000F7460" w:rsidRPr="00F566A3">
        <w:rPr>
          <w:rFonts w:ascii="Times New Roman" w:hAnsi="Times New Roman" w:cs="Times New Roman"/>
          <w:sz w:val="28"/>
          <w:szCs w:val="28"/>
        </w:rPr>
        <w:t>о</w:t>
      </w:r>
      <w:r w:rsidR="00894D8C" w:rsidRPr="00F566A3">
        <w:rPr>
          <w:rFonts w:ascii="Times New Roman" w:hAnsi="Times New Roman" w:cs="Times New Roman"/>
          <w:sz w:val="28"/>
          <w:szCs w:val="28"/>
        </w:rPr>
        <w:t>език</w:t>
      </w:r>
      <w:r w:rsidR="000F7460" w:rsidRPr="00F566A3">
        <w:rPr>
          <w:rFonts w:ascii="Times New Roman" w:hAnsi="Times New Roman" w:cs="Times New Roman"/>
          <w:sz w:val="28"/>
          <w:szCs w:val="28"/>
        </w:rPr>
        <w:t>ови модели</w:t>
      </w:r>
      <w:r w:rsidR="00894D8C" w:rsidRPr="00F566A3">
        <w:rPr>
          <w:rFonts w:ascii="Times New Roman" w:hAnsi="Times New Roman" w:cs="Times New Roman"/>
          <w:sz w:val="28"/>
          <w:szCs w:val="28"/>
        </w:rPr>
        <w:t xml:space="preserve">, </w:t>
      </w:r>
      <w:r w:rsidR="00FB04E3" w:rsidRPr="00F566A3">
        <w:rPr>
          <w:rFonts w:ascii="Times New Roman" w:hAnsi="Times New Roman" w:cs="Times New Roman"/>
          <w:sz w:val="28"/>
          <w:szCs w:val="28"/>
        </w:rPr>
        <w:t>неуспешни тактики на учене и комуникация</w:t>
      </w:r>
      <w:r w:rsidR="000F7460" w:rsidRPr="00F566A3">
        <w:rPr>
          <w:rFonts w:ascii="Times New Roman" w:hAnsi="Times New Roman" w:cs="Times New Roman"/>
          <w:sz w:val="28"/>
          <w:szCs w:val="28"/>
        </w:rPr>
        <w:t>,</w:t>
      </w:r>
      <w:r w:rsidR="00FB04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25E7F">
        <w:rPr>
          <w:rFonts w:ascii="Times New Roman" w:hAnsi="Times New Roman" w:cs="Times New Roman"/>
          <w:sz w:val="28"/>
          <w:szCs w:val="28"/>
        </w:rPr>
        <w:t>неподходящи</w:t>
      </w:r>
      <w:r w:rsidR="00FB04E3" w:rsidRPr="00F566A3">
        <w:rPr>
          <w:rFonts w:ascii="Times New Roman" w:hAnsi="Times New Roman" w:cs="Times New Roman"/>
          <w:sz w:val="28"/>
          <w:szCs w:val="28"/>
        </w:rPr>
        <w:t xml:space="preserve"> преподавателски практики.</w:t>
      </w:r>
      <w:proofErr w:type="gramEnd"/>
      <w:r w:rsidR="00FB04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149" w:rsidRPr="00F566A3">
        <w:rPr>
          <w:rFonts w:ascii="Times New Roman" w:hAnsi="Times New Roman" w:cs="Times New Roman"/>
          <w:sz w:val="28"/>
          <w:szCs w:val="28"/>
        </w:rPr>
        <w:t>И</w:t>
      </w:r>
      <w:r w:rsidR="000F746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0C3149" w:rsidRPr="00F566A3">
        <w:rPr>
          <w:rFonts w:ascii="Times New Roman" w:hAnsi="Times New Roman" w:cs="Times New Roman"/>
          <w:sz w:val="28"/>
          <w:szCs w:val="28"/>
        </w:rPr>
        <w:t>логично</w:t>
      </w:r>
      <w:r w:rsidR="000F746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071E0">
        <w:rPr>
          <w:rFonts w:ascii="Times New Roman" w:hAnsi="Times New Roman" w:cs="Times New Roman"/>
          <w:sz w:val="28"/>
          <w:szCs w:val="28"/>
        </w:rPr>
        <w:t xml:space="preserve">се </w:t>
      </w:r>
      <w:r w:rsidR="00B35323" w:rsidRPr="00F566A3">
        <w:rPr>
          <w:rFonts w:ascii="Times New Roman" w:hAnsi="Times New Roman" w:cs="Times New Roman"/>
          <w:sz w:val="28"/>
          <w:szCs w:val="28"/>
        </w:rPr>
        <w:t>стига до</w:t>
      </w:r>
      <w:r w:rsidR="000C3149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8508B" w:rsidRPr="00F566A3">
        <w:rPr>
          <w:rFonts w:ascii="Times New Roman" w:hAnsi="Times New Roman" w:cs="Times New Roman"/>
          <w:sz w:val="28"/>
          <w:szCs w:val="28"/>
        </w:rPr>
        <w:t>заключението</w:t>
      </w:r>
      <w:r w:rsidR="000C3149" w:rsidRPr="00F566A3">
        <w:rPr>
          <w:rFonts w:ascii="Times New Roman" w:hAnsi="Times New Roman" w:cs="Times New Roman"/>
          <w:sz w:val="28"/>
          <w:szCs w:val="28"/>
        </w:rPr>
        <w:t xml:space="preserve">, че методиката </w:t>
      </w:r>
      <w:r w:rsidR="002E2AF0" w:rsidRPr="00F566A3">
        <w:rPr>
          <w:rFonts w:ascii="Times New Roman" w:hAnsi="Times New Roman" w:cs="Times New Roman"/>
          <w:sz w:val="28"/>
          <w:szCs w:val="28"/>
        </w:rPr>
        <w:t>за преподаване на пис</w:t>
      </w:r>
      <w:r w:rsidR="000F7460" w:rsidRPr="00F566A3">
        <w:rPr>
          <w:rFonts w:ascii="Times New Roman" w:hAnsi="Times New Roman" w:cs="Times New Roman"/>
          <w:sz w:val="28"/>
          <w:szCs w:val="28"/>
        </w:rPr>
        <w:t>ане на</w:t>
      </w:r>
      <w:r w:rsidR="002E2AF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8508B" w:rsidRPr="00F566A3">
        <w:rPr>
          <w:rFonts w:ascii="Times New Roman" w:hAnsi="Times New Roman" w:cs="Times New Roman"/>
          <w:sz w:val="28"/>
          <w:szCs w:val="28"/>
        </w:rPr>
        <w:t xml:space="preserve">английски текст </w:t>
      </w:r>
      <w:r w:rsidR="000C3149" w:rsidRPr="00F566A3">
        <w:rPr>
          <w:rFonts w:ascii="Times New Roman" w:hAnsi="Times New Roman" w:cs="Times New Roman"/>
          <w:sz w:val="28"/>
          <w:szCs w:val="28"/>
        </w:rPr>
        <w:t>се нуждае от преоценка, а учебните материали от преработка.</w:t>
      </w:r>
      <w:proofErr w:type="gramEnd"/>
    </w:p>
    <w:p w:rsidR="009E4C7F" w:rsidRPr="00F566A3" w:rsidRDefault="00325E7F" w:rsidP="009E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рамките на общия изследователски проект следва корпусното </w:t>
      </w:r>
      <w:r w:rsidR="007245D3" w:rsidRPr="00F566A3">
        <w:rPr>
          <w:rFonts w:ascii="Times New Roman" w:hAnsi="Times New Roman" w:cs="Times New Roman"/>
          <w:sz w:val="28"/>
          <w:szCs w:val="28"/>
        </w:rPr>
        <w:t xml:space="preserve">изследване </w:t>
      </w:r>
      <w:r w:rsidR="003430F9" w:rsidRPr="00F566A3">
        <w:rPr>
          <w:rFonts w:ascii="Times New Roman" w:hAnsi="Times New Roman" w:cs="Times New Roman"/>
          <w:sz w:val="28"/>
          <w:szCs w:val="28"/>
        </w:rPr>
        <w:t>„</w:t>
      </w:r>
      <w:r w:rsidR="004A556C" w:rsidRPr="00F566A3">
        <w:rPr>
          <w:rFonts w:ascii="Times New Roman" w:hAnsi="Times New Roman" w:cs="Times New Roman"/>
          <w:sz w:val="28"/>
          <w:szCs w:val="28"/>
        </w:rPr>
        <w:t>Personal reference and other cohesive rеlations in learner writing: a corpus-based analysis</w:t>
      </w:r>
      <w:r w:rsidR="003430F9" w:rsidRPr="00F566A3">
        <w:rPr>
          <w:rFonts w:ascii="Times New Roman" w:hAnsi="Times New Roman" w:cs="Times New Roman"/>
          <w:sz w:val="28"/>
          <w:szCs w:val="28"/>
        </w:rPr>
        <w:t>"</w:t>
      </w:r>
      <w:r w:rsidR="004A556C" w:rsidRPr="00F566A3">
        <w:rPr>
          <w:rFonts w:ascii="Times New Roman" w:hAnsi="Times New Roman" w:cs="Times New Roman"/>
          <w:sz w:val="28"/>
          <w:szCs w:val="28"/>
        </w:rPr>
        <w:t xml:space="preserve"> (2001)</w:t>
      </w:r>
      <w:r>
        <w:rPr>
          <w:rFonts w:ascii="Times New Roman" w:hAnsi="Times New Roman" w:cs="Times New Roman"/>
          <w:sz w:val="28"/>
          <w:szCs w:val="28"/>
        </w:rPr>
        <w:t>, което има за цел</w:t>
      </w:r>
      <w:r w:rsidR="003A1C9E">
        <w:rPr>
          <w:rFonts w:ascii="Times New Roman" w:hAnsi="Times New Roman" w:cs="Times New Roman"/>
          <w:sz w:val="28"/>
          <w:szCs w:val="28"/>
        </w:rPr>
        <w:t xml:space="preserve"> да </w:t>
      </w:r>
      <w:r w:rsidR="004A556C" w:rsidRPr="00F566A3">
        <w:rPr>
          <w:rFonts w:ascii="Times New Roman" w:hAnsi="Times New Roman" w:cs="Times New Roman"/>
          <w:sz w:val="28"/>
          <w:szCs w:val="28"/>
        </w:rPr>
        <w:t>установи</w:t>
      </w:r>
      <w:r w:rsidR="007245D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B35323" w:rsidRPr="00F566A3">
        <w:rPr>
          <w:rFonts w:ascii="Times New Roman" w:hAnsi="Times New Roman" w:cs="Times New Roman"/>
          <w:sz w:val="28"/>
          <w:szCs w:val="28"/>
        </w:rPr>
        <w:t>свързващата</w:t>
      </w:r>
      <w:r w:rsidR="007245D3" w:rsidRPr="00F566A3">
        <w:rPr>
          <w:rFonts w:ascii="Times New Roman" w:hAnsi="Times New Roman" w:cs="Times New Roman"/>
          <w:sz w:val="28"/>
          <w:szCs w:val="28"/>
        </w:rPr>
        <w:t xml:space="preserve"> роля на личните местоимения при писане на аргументативно есе от българи с висока степен на владеене на английски език</w:t>
      </w:r>
      <w:r w:rsidR="004A556C" w:rsidRPr="00F566A3">
        <w:rPr>
          <w:rFonts w:ascii="Times New Roman" w:hAnsi="Times New Roman" w:cs="Times New Roman"/>
          <w:sz w:val="28"/>
          <w:szCs w:val="28"/>
        </w:rPr>
        <w:t>.</w:t>
      </w:r>
      <w:r w:rsidR="002672F9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56C" w:rsidRPr="00F566A3">
        <w:rPr>
          <w:rFonts w:ascii="Times New Roman" w:hAnsi="Times New Roman" w:cs="Times New Roman"/>
          <w:sz w:val="28"/>
          <w:szCs w:val="28"/>
        </w:rPr>
        <w:t xml:space="preserve">С помощта на </w:t>
      </w:r>
      <w:r w:rsidR="002334A8" w:rsidRPr="00F566A3">
        <w:rPr>
          <w:rFonts w:ascii="Times New Roman" w:hAnsi="Times New Roman" w:cs="Times New Roman"/>
          <w:sz w:val="28"/>
          <w:szCs w:val="28"/>
        </w:rPr>
        <w:t xml:space="preserve">съпоставителен корпусен анализ се установят разликите в употребата им от българи и </w:t>
      </w:r>
      <w:r w:rsidR="004A556C" w:rsidRPr="00F566A3">
        <w:rPr>
          <w:rFonts w:ascii="Times New Roman" w:hAnsi="Times New Roman" w:cs="Times New Roman"/>
          <w:sz w:val="28"/>
          <w:szCs w:val="28"/>
        </w:rPr>
        <w:t xml:space="preserve">от </w:t>
      </w:r>
      <w:r w:rsidR="002334A8" w:rsidRPr="00F566A3">
        <w:rPr>
          <w:rFonts w:ascii="Times New Roman" w:hAnsi="Times New Roman" w:cs="Times New Roman"/>
          <w:sz w:val="28"/>
          <w:szCs w:val="28"/>
        </w:rPr>
        <w:t>носители на езика</w:t>
      </w:r>
      <w:r w:rsidR="004A556C" w:rsidRPr="00F566A3">
        <w:rPr>
          <w:rFonts w:ascii="Times New Roman" w:hAnsi="Times New Roman" w:cs="Times New Roman"/>
          <w:sz w:val="28"/>
          <w:szCs w:val="28"/>
        </w:rPr>
        <w:t xml:space="preserve">, като </w:t>
      </w:r>
      <w:r w:rsidR="002334A8" w:rsidRPr="00F566A3">
        <w:rPr>
          <w:rFonts w:ascii="Times New Roman" w:hAnsi="Times New Roman" w:cs="Times New Roman"/>
          <w:sz w:val="28"/>
          <w:szCs w:val="28"/>
        </w:rPr>
        <w:t xml:space="preserve">се </w:t>
      </w:r>
      <w:r w:rsidR="004A556C" w:rsidRPr="00F566A3">
        <w:rPr>
          <w:rFonts w:ascii="Times New Roman" w:hAnsi="Times New Roman" w:cs="Times New Roman"/>
          <w:sz w:val="28"/>
          <w:szCs w:val="28"/>
        </w:rPr>
        <w:t>търсят</w:t>
      </w:r>
      <w:r w:rsidR="002334A8" w:rsidRPr="00F566A3">
        <w:rPr>
          <w:rFonts w:ascii="Times New Roman" w:hAnsi="Times New Roman" w:cs="Times New Roman"/>
          <w:sz w:val="28"/>
          <w:szCs w:val="28"/>
        </w:rPr>
        <w:t xml:space="preserve"> причините за </w:t>
      </w:r>
      <w:r w:rsidR="00344280" w:rsidRPr="00F566A3">
        <w:rPr>
          <w:rFonts w:ascii="Times New Roman" w:hAnsi="Times New Roman" w:cs="Times New Roman"/>
          <w:sz w:val="28"/>
          <w:szCs w:val="28"/>
        </w:rPr>
        <w:t>разли</w:t>
      </w:r>
      <w:r w:rsidR="00DA61BC" w:rsidRPr="00F566A3">
        <w:rPr>
          <w:rFonts w:ascii="Times New Roman" w:hAnsi="Times New Roman" w:cs="Times New Roman"/>
          <w:sz w:val="28"/>
          <w:szCs w:val="28"/>
        </w:rPr>
        <w:t>чните</w:t>
      </w:r>
      <w:r w:rsidR="00344280" w:rsidRPr="00F566A3">
        <w:rPr>
          <w:rFonts w:ascii="Times New Roman" w:hAnsi="Times New Roman" w:cs="Times New Roman"/>
          <w:sz w:val="28"/>
          <w:szCs w:val="28"/>
        </w:rPr>
        <w:t xml:space="preserve"> предпочитания при избор на лично местоимение в дискурс.</w:t>
      </w:r>
      <w:proofErr w:type="gramEnd"/>
      <w:r w:rsidR="002334A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633" w:rsidRPr="00F566A3">
        <w:rPr>
          <w:rFonts w:ascii="Times New Roman" w:hAnsi="Times New Roman" w:cs="Times New Roman"/>
          <w:sz w:val="28"/>
          <w:szCs w:val="28"/>
        </w:rPr>
        <w:t xml:space="preserve">Данните от изследването потвърждават </w:t>
      </w:r>
      <w:r w:rsidR="00102E1C" w:rsidRPr="00F566A3">
        <w:rPr>
          <w:rFonts w:ascii="Times New Roman" w:hAnsi="Times New Roman" w:cs="Times New Roman"/>
          <w:sz w:val="28"/>
          <w:szCs w:val="28"/>
        </w:rPr>
        <w:t>хипо</w:t>
      </w:r>
      <w:r w:rsidR="005A1633" w:rsidRPr="00F566A3">
        <w:rPr>
          <w:rFonts w:ascii="Times New Roman" w:hAnsi="Times New Roman" w:cs="Times New Roman"/>
          <w:sz w:val="28"/>
          <w:szCs w:val="28"/>
        </w:rPr>
        <w:t xml:space="preserve">тезата за възможна фосилизация в напредналите етапи на </w:t>
      </w:r>
      <w:r w:rsidR="00774D37">
        <w:rPr>
          <w:rFonts w:ascii="Times New Roman" w:hAnsi="Times New Roman" w:cs="Times New Roman"/>
          <w:sz w:val="28"/>
          <w:szCs w:val="28"/>
        </w:rPr>
        <w:t xml:space="preserve">развитие на </w:t>
      </w:r>
      <w:r w:rsidR="005A1633" w:rsidRPr="00F566A3">
        <w:rPr>
          <w:rFonts w:ascii="Times New Roman" w:hAnsi="Times New Roman" w:cs="Times New Roman"/>
          <w:sz w:val="28"/>
          <w:szCs w:val="28"/>
        </w:rPr>
        <w:t xml:space="preserve">междинния език и необходимостта от разширяване на учебното съдържание по посока на прагматичните характеристики на </w:t>
      </w:r>
      <w:r w:rsidR="00102E1C" w:rsidRPr="00F566A3">
        <w:rPr>
          <w:rFonts w:ascii="Times New Roman" w:hAnsi="Times New Roman" w:cs="Times New Roman"/>
          <w:sz w:val="28"/>
          <w:szCs w:val="28"/>
        </w:rPr>
        <w:t xml:space="preserve">преподаваните </w:t>
      </w:r>
      <w:r w:rsidR="005A1633" w:rsidRPr="00F566A3">
        <w:rPr>
          <w:rFonts w:ascii="Times New Roman" w:hAnsi="Times New Roman" w:cs="Times New Roman"/>
          <w:sz w:val="28"/>
          <w:szCs w:val="28"/>
        </w:rPr>
        <w:t>език</w:t>
      </w:r>
      <w:r w:rsidR="00BA43A7" w:rsidRPr="00F566A3">
        <w:rPr>
          <w:rFonts w:ascii="Times New Roman" w:hAnsi="Times New Roman" w:cs="Times New Roman"/>
          <w:sz w:val="28"/>
          <w:szCs w:val="28"/>
        </w:rPr>
        <w:t>ови единици</w:t>
      </w:r>
      <w:r w:rsidR="005A1633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563" w:rsidRPr="00F566A3" w:rsidRDefault="009C58B7" w:rsidP="009E4C7F">
      <w:p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 xml:space="preserve">Висока оценка заслужават </w:t>
      </w:r>
      <w:r w:rsidR="0008075F" w:rsidRPr="00F566A3">
        <w:rPr>
          <w:rFonts w:ascii="Times New Roman" w:hAnsi="Times New Roman" w:cs="Times New Roman"/>
          <w:sz w:val="28"/>
          <w:szCs w:val="28"/>
        </w:rPr>
        <w:t>още две изследвания по темата, а именно:</w:t>
      </w:r>
      <w:r w:rsidR="004A556C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8508B" w:rsidRPr="00F566A3">
        <w:rPr>
          <w:rFonts w:ascii="Times New Roman" w:hAnsi="Times New Roman" w:cs="Times New Roman"/>
          <w:sz w:val="28"/>
          <w:szCs w:val="28"/>
        </w:rPr>
        <w:t>“Demonstrative reference as a cohesive device in advanced learner writing: a corpus-based study” (2</w:t>
      </w:r>
      <w:r w:rsidRPr="00F566A3">
        <w:rPr>
          <w:rFonts w:ascii="Times New Roman" w:hAnsi="Times New Roman" w:cs="Times New Roman"/>
          <w:sz w:val="28"/>
          <w:szCs w:val="28"/>
        </w:rPr>
        <w:t>002</w:t>
      </w:r>
      <w:r w:rsidR="00F8508B" w:rsidRPr="00F566A3">
        <w:rPr>
          <w:rFonts w:ascii="Times New Roman" w:hAnsi="Times New Roman" w:cs="Times New Roman"/>
          <w:sz w:val="28"/>
          <w:szCs w:val="28"/>
        </w:rPr>
        <w:t>)</w:t>
      </w:r>
      <w:r w:rsidRPr="00F566A3">
        <w:rPr>
          <w:rFonts w:ascii="Times New Roman" w:hAnsi="Times New Roman" w:cs="Times New Roman"/>
          <w:sz w:val="28"/>
          <w:szCs w:val="28"/>
        </w:rPr>
        <w:t xml:space="preserve"> и </w:t>
      </w:r>
      <w:r w:rsidR="00F8508B" w:rsidRPr="00F566A3">
        <w:rPr>
          <w:rFonts w:ascii="Times New Roman" w:hAnsi="Times New Roman" w:cs="Times New Roman"/>
          <w:sz w:val="28"/>
          <w:szCs w:val="28"/>
        </w:rPr>
        <w:t xml:space="preserve">“Electronic Corpora and the Study of Discourse </w:t>
      </w:r>
      <w:r w:rsidR="00F8508B" w:rsidRPr="00F566A3">
        <w:rPr>
          <w:rFonts w:ascii="Times New Roman" w:hAnsi="Times New Roman" w:cs="Times New Roman"/>
          <w:sz w:val="28"/>
          <w:szCs w:val="28"/>
        </w:rPr>
        <w:lastRenderedPageBreak/>
        <w:t>Features in Bulgaria-English Interlanguage” (</w:t>
      </w:r>
      <w:r w:rsidRPr="00F566A3">
        <w:rPr>
          <w:rFonts w:ascii="Times New Roman" w:hAnsi="Times New Roman" w:cs="Times New Roman"/>
          <w:sz w:val="28"/>
          <w:szCs w:val="28"/>
        </w:rPr>
        <w:t>2003</w:t>
      </w:r>
      <w:r w:rsidR="00F8508B" w:rsidRPr="00F566A3">
        <w:rPr>
          <w:rFonts w:ascii="Times New Roman" w:hAnsi="Times New Roman" w:cs="Times New Roman"/>
          <w:sz w:val="28"/>
          <w:szCs w:val="28"/>
        </w:rPr>
        <w:t>)</w:t>
      </w:r>
      <w:r w:rsidR="000B54CB" w:rsidRPr="00F56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54CB" w:rsidRPr="00F566A3">
        <w:rPr>
          <w:rFonts w:ascii="Times New Roman" w:hAnsi="Times New Roman" w:cs="Times New Roman"/>
          <w:sz w:val="28"/>
          <w:szCs w:val="28"/>
        </w:rPr>
        <w:t xml:space="preserve">В тях </w:t>
      </w:r>
      <w:r w:rsidRPr="00F566A3">
        <w:rPr>
          <w:rFonts w:ascii="Times New Roman" w:hAnsi="Times New Roman" w:cs="Times New Roman"/>
          <w:sz w:val="28"/>
          <w:szCs w:val="28"/>
        </w:rPr>
        <w:t xml:space="preserve">Благоева убедително доказва предимствата на избрания от нея </w:t>
      </w:r>
      <w:r w:rsidR="00102E1C" w:rsidRPr="00F566A3">
        <w:rPr>
          <w:rFonts w:ascii="Times New Roman" w:hAnsi="Times New Roman" w:cs="Times New Roman"/>
          <w:sz w:val="28"/>
          <w:szCs w:val="28"/>
        </w:rPr>
        <w:t xml:space="preserve">изследователски </w:t>
      </w:r>
      <w:r w:rsidRPr="00F566A3">
        <w:rPr>
          <w:rFonts w:ascii="Times New Roman" w:hAnsi="Times New Roman" w:cs="Times New Roman"/>
          <w:sz w:val="28"/>
          <w:szCs w:val="28"/>
        </w:rPr>
        <w:t>подход</w:t>
      </w:r>
      <w:r w:rsidR="000B54CB" w:rsidRPr="00F566A3">
        <w:rPr>
          <w:rFonts w:ascii="Times New Roman" w:hAnsi="Times New Roman" w:cs="Times New Roman"/>
          <w:sz w:val="28"/>
          <w:szCs w:val="28"/>
        </w:rPr>
        <w:t xml:space="preserve"> и</w:t>
      </w:r>
      <w:r w:rsidRPr="00F566A3">
        <w:rPr>
          <w:rFonts w:ascii="Times New Roman" w:hAnsi="Times New Roman" w:cs="Times New Roman"/>
          <w:sz w:val="28"/>
          <w:szCs w:val="28"/>
        </w:rPr>
        <w:t xml:space="preserve"> демонстрира умението си да</w:t>
      </w:r>
      <w:r w:rsidR="000B54CB" w:rsidRPr="00F566A3">
        <w:rPr>
          <w:rFonts w:ascii="Times New Roman" w:hAnsi="Times New Roman" w:cs="Times New Roman"/>
          <w:sz w:val="28"/>
          <w:szCs w:val="28"/>
        </w:rPr>
        <w:t xml:space="preserve"> го прилага на практика - </w:t>
      </w:r>
      <w:r w:rsidRPr="00F566A3">
        <w:rPr>
          <w:rFonts w:ascii="Times New Roman" w:hAnsi="Times New Roman" w:cs="Times New Roman"/>
          <w:sz w:val="28"/>
          <w:szCs w:val="28"/>
        </w:rPr>
        <w:t>с ясн</w:t>
      </w:r>
      <w:r w:rsidR="00102E1C" w:rsidRPr="00F566A3">
        <w:rPr>
          <w:rFonts w:ascii="Times New Roman" w:hAnsi="Times New Roman" w:cs="Times New Roman"/>
          <w:sz w:val="28"/>
          <w:szCs w:val="28"/>
        </w:rPr>
        <w:t xml:space="preserve">а </w:t>
      </w:r>
      <w:r w:rsidRPr="00F566A3">
        <w:rPr>
          <w:rFonts w:ascii="Times New Roman" w:hAnsi="Times New Roman" w:cs="Times New Roman"/>
          <w:sz w:val="28"/>
          <w:szCs w:val="28"/>
        </w:rPr>
        <w:t>цел, методология</w:t>
      </w:r>
      <w:r w:rsidR="007B4CC5" w:rsidRPr="00F566A3">
        <w:rPr>
          <w:rFonts w:ascii="Times New Roman" w:hAnsi="Times New Roman" w:cs="Times New Roman"/>
          <w:sz w:val="28"/>
          <w:szCs w:val="28"/>
        </w:rPr>
        <w:t xml:space="preserve"> и резултати.</w:t>
      </w:r>
      <w:proofErr w:type="gramEnd"/>
      <w:r w:rsidR="007B4CC5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CC5" w:rsidRPr="00F566A3">
        <w:rPr>
          <w:rFonts w:ascii="Times New Roman" w:hAnsi="Times New Roman" w:cs="Times New Roman"/>
          <w:sz w:val="28"/>
          <w:szCs w:val="28"/>
        </w:rPr>
        <w:t>П</w:t>
      </w:r>
      <w:r w:rsidR="00BA43A7" w:rsidRPr="00F566A3">
        <w:rPr>
          <w:rFonts w:ascii="Times New Roman" w:hAnsi="Times New Roman" w:cs="Times New Roman"/>
          <w:sz w:val="28"/>
          <w:szCs w:val="28"/>
        </w:rPr>
        <w:t xml:space="preserve">ървата статия </w:t>
      </w:r>
      <w:r w:rsidR="007B4CC5" w:rsidRPr="00F566A3">
        <w:rPr>
          <w:rFonts w:ascii="Times New Roman" w:hAnsi="Times New Roman" w:cs="Times New Roman"/>
          <w:sz w:val="28"/>
          <w:szCs w:val="28"/>
        </w:rPr>
        <w:t xml:space="preserve">описва </w:t>
      </w:r>
      <w:r w:rsidR="00782376" w:rsidRPr="00F566A3">
        <w:rPr>
          <w:rFonts w:ascii="Times New Roman" w:hAnsi="Times New Roman" w:cs="Times New Roman"/>
          <w:sz w:val="28"/>
          <w:szCs w:val="28"/>
        </w:rPr>
        <w:t>тексто</w:t>
      </w:r>
      <w:r w:rsidR="0032764A">
        <w:rPr>
          <w:rFonts w:ascii="Times New Roman" w:hAnsi="Times New Roman" w:cs="Times New Roman"/>
          <w:sz w:val="28"/>
          <w:szCs w:val="28"/>
        </w:rPr>
        <w:t>формиращата</w:t>
      </w:r>
      <w:r w:rsidR="00782376" w:rsidRPr="00F566A3">
        <w:rPr>
          <w:rFonts w:ascii="Times New Roman" w:hAnsi="Times New Roman" w:cs="Times New Roman"/>
          <w:sz w:val="28"/>
          <w:szCs w:val="28"/>
        </w:rPr>
        <w:t xml:space="preserve"> роля </w:t>
      </w:r>
      <w:r w:rsidR="002672F9" w:rsidRPr="00F566A3">
        <w:rPr>
          <w:rFonts w:ascii="Times New Roman" w:hAnsi="Times New Roman" w:cs="Times New Roman"/>
          <w:sz w:val="28"/>
          <w:szCs w:val="28"/>
        </w:rPr>
        <w:t xml:space="preserve">на показателните местоимения </w:t>
      </w:r>
      <w:r w:rsidR="00BA43A7" w:rsidRPr="00F566A3">
        <w:rPr>
          <w:rFonts w:ascii="Times New Roman" w:hAnsi="Times New Roman" w:cs="Times New Roman"/>
          <w:sz w:val="28"/>
          <w:szCs w:val="28"/>
        </w:rPr>
        <w:t xml:space="preserve">при </w:t>
      </w:r>
      <w:r w:rsidR="00782376" w:rsidRPr="00F566A3">
        <w:rPr>
          <w:rFonts w:ascii="Times New Roman" w:hAnsi="Times New Roman" w:cs="Times New Roman"/>
          <w:sz w:val="28"/>
          <w:szCs w:val="28"/>
        </w:rPr>
        <w:t xml:space="preserve">създаване </w:t>
      </w:r>
      <w:r w:rsidR="00BA43A7" w:rsidRPr="00F566A3">
        <w:rPr>
          <w:rFonts w:ascii="Times New Roman" w:hAnsi="Times New Roman" w:cs="Times New Roman"/>
          <w:sz w:val="28"/>
          <w:szCs w:val="28"/>
        </w:rPr>
        <w:t>на аргументатив</w:t>
      </w:r>
      <w:r w:rsidR="00782376" w:rsidRPr="00F566A3">
        <w:rPr>
          <w:rFonts w:ascii="Times New Roman" w:hAnsi="Times New Roman" w:cs="Times New Roman"/>
          <w:sz w:val="28"/>
          <w:szCs w:val="28"/>
        </w:rPr>
        <w:t>е</w:t>
      </w:r>
      <w:r w:rsidR="00BA43A7" w:rsidRPr="00F566A3">
        <w:rPr>
          <w:rFonts w:ascii="Times New Roman" w:hAnsi="Times New Roman" w:cs="Times New Roman"/>
          <w:sz w:val="28"/>
          <w:szCs w:val="28"/>
        </w:rPr>
        <w:t>н</w:t>
      </w:r>
      <w:r w:rsidR="00782376" w:rsidRPr="00F566A3">
        <w:rPr>
          <w:rFonts w:ascii="Times New Roman" w:hAnsi="Times New Roman" w:cs="Times New Roman"/>
          <w:sz w:val="28"/>
          <w:szCs w:val="28"/>
        </w:rPr>
        <w:t xml:space="preserve"> тип </w:t>
      </w:r>
      <w:r w:rsidR="00BA43A7" w:rsidRPr="00F566A3">
        <w:rPr>
          <w:rFonts w:ascii="Times New Roman" w:hAnsi="Times New Roman" w:cs="Times New Roman"/>
          <w:sz w:val="28"/>
          <w:szCs w:val="28"/>
        </w:rPr>
        <w:t xml:space="preserve">есе </w:t>
      </w:r>
      <w:r w:rsidR="00782376" w:rsidRPr="00F566A3">
        <w:rPr>
          <w:rFonts w:ascii="Times New Roman" w:hAnsi="Times New Roman" w:cs="Times New Roman"/>
          <w:sz w:val="28"/>
          <w:szCs w:val="28"/>
        </w:rPr>
        <w:t>от българи с висока степен на владеене на английски език.</w:t>
      </w:r>
      <w:proofErr w:type="gramEnd"/>
      <w:r w:rsidR="00782376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CC5" w:rsidRPr="00F566A3">
        <w:rPr>
          <w:rFonts w:ascii="Times New Roman" w:hAnsi="Times New Roman" w:cs="Times New Roman"/>
          <w:sz w:val="28"/>
          <w:szCs w:val="28"/>
        </w:rPr>
        <w:t>Чрез с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ъпоставка </w:t>
      </w:r>
      <w:r w:rsidR="005D3094">
        <w:rPr>
          <w:rFonts w:ascii="Times New Roman" w:hAnsi="Times New Roman" w:cs="Times New Roman"/>
          <w:sz w:val="28"/>
          <w:szCs w:val="28"/>
        </w:rPr>
        <w:t xml:space="preserve">на данни от четири </w:t>
      </w:r>
      <w:r w:rsidR="00782376" w:rsidRPr="00F566A3">
        <w:rPr>
          <w:rFonts w:ascii="Times New Roman" w:hAnsi="Times New Roman" w:cs="Times New Roman"/>
          <w:sz w:val="28"/>
          <w:szCs w:val="28"/>
        </w:rPr>
        <w:t>корпус</w:t>
      </w:r>
      <w:r w:rsidR="005D3094">
        <w:rPr>
          <w:rFonts w:ascii="Times New Roman" w:hAnsi="Times New Roman" w:cs="Times New Roman"/>
          <w:sz w:val="28"/>
          <w:szCs w:val="28"/>
        </w:rPr>
        <w:t>а</w:t>
      </w:r>
      <w:r w:rsidR="0078237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7B4CC5" w:rsidRPr="00F566A3">
        <w:rPr>
          <w:rFonts w:ascii="Times New Roman" w:hAnsi="Times New Roman" w:cs="Times New Roman"/>
          <w:sz w:val="28"/>
          <w:szCs w:val="28"/>
        </w:rPr>
        <w:t xml:space="preserve">се </w:t>
      </w:r>
      <w:r w:rsidR="003F6CBA" w:rsidRPr="00F566A3">
        <w:rPr>
          <w:rFonts w:ascii="Times New Roman" w:hAnsi="Times New Roman" w:cs="Times New Roman"/>
          <w:sz w:val="28"/>
          <w:szCs w:val="28"/>
        </w:rPr>
        <w:t>разкриват</w:t>
      </w:r>
      <w:r w:rsidR="0078237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7B4CC5" w:rsidRPr="00F566A3">
        <w:rPr>
          <w:rFonts w:ascii="Times New Roman" w:hAnsi="Times New Roman" w:cs="Times New Roman"/>
          <w:sz w:val="28"/>
          <w:szCs w:val="28"/>
        </w:rPr>
        <w:t xml:space="preserve">универсалните и </w:t>
      </w:r>
      <w:r w:rsidR="00782376" w:rsidRPr="00F566A3">
        <w:rPr>
          <w:rFonts w:ascii="Times New Roman" w:hAnsi="Times New Roman" w:cs="Times New Roman"/>
          <w:sz w:val="28"/>
          <w:szCs w:val="28"/>
        </w:rPr>
        <w:t>типологичните характеристики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782376" w:rsidRPr="00F566A3">
        <w:rPr>
          <w:rFonts w:ascii="Times New Roman" w:hAnsi="Times New Roman" w:cs="Times New Roman"/>
          <w:sz w:val="28"/>
          <w:szCs w:val="28"/>
        </w:rPr>
        <w:t>на изследваните единици.</w:t>
      </w:r>
      <w:proofErr w:type="gramEnd"/>
      <w:r w:rsidR="00782376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BA" w:rsidRPr="00F566A3">
        <w:rPr>
          <w:rFonts w:ascii="Times New Roman" w:hAnsi="Times New Roman" w:cs="Times New Roman"/>
          <w:sz w:val="28"/>
          <w:szCs w:val="28"/>
        </w:rPr>
        <w:t xml:space="preserve">Установените </w:t>
      </w:r>
      <w:r w:rsidR="003430F9" w:rsidRPr="00F566A3">
        <w:rPr>
          <w:rFonts w:ascii="Times New Roman" w:hAnsi="Times New Roman" w:cs="Times New Roman"/>
          <w:sz w:val="28"/>
          <w:szCs w:val="28"/>
        </w:rPr>
        <w:t xml:space="preserve">количествени и качествени 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08075F" w:rsidRPr="00F566A3">
        <w:rPr>
          <w:rFonts w:ascii="Times New Roman" w:hAnsi="Times New Roman" w:cs="Times New Roman"/>
          <w:sz w:val="28"/>
          <w:szCs w:val="28"/>
        </w:rPr>
        <w:t>очертават</w:t>
      </w:r>
      <w:r w:rsidR="003430F9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проблемните зони </w:t>
      </w:r>
      <w:r w:rsidR="007B4CC5" w:rsidRPr="00F566A3">
        <w:rPr>
          <w:rFonts w:ascii="Times New Roman" w:hAnsi="Times New Roman" w:cs="Times New Roman"/>
          <w:sz w:val="28"/>
          <w:szCs w:val="28"/>
        </w:rPr>
        <w:t xml:space="preserve">при езикоусвояването 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и подсказват необходимостта от целенасочено </w:t>
      </w:r>
      <w:r w:rsidR="0042654D" w:rsidRPr="00F566A3">
        <w:rPr>
          <w:rFonts w:ascii="Times New Roman" w:hAnsi="Times New Roman" w:cs="Times New Roman"/>
          <w:sz w:val="28"/>
          <w:szCs w:val="28"/>
        </w:rPr>
        <w:t>пре</w:t>
      </w:r>
      <w:r w:rsidR="00D96258" w:rsidRPr="00F566A3">
        <w:rPr>
          <w:rFonts w:ascii="Times New Roman" w:hAnsi="Times New Roman" w:cs="Times New Roman"/>
          <w:sz w:val="28"/>
          <w:szCs w:val="28"/>
        </w:rPr>
        <w:t>ориентиране</w:t>
      </w:r>
      <w:r w:rsidR="0037543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на </w:t>
      </w:r>
      <w:r w:rsidR="0008075F" w:rsidRPr="00F566A3">
        <w:rPr>
          <w:rFonts w:ascii="Times New Roman" w:hAnsi="Times New Roman" w:cs="Times New Roman"/>
          <w:sz w:val="28"/>
          <w:szCs w:val="28"/>
        </w:rPr>
        <w:t>обучението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2654D" w:rsidRPr="00F566A3">
        <w:rPr>
          <w:rFonts w:ascii="Times New Roman" w:hAnsi="Times New Roman" w:cs="Times New Roman"/>
          <w:sz w:val="28"/>
          <w:szCs w:val="28"/>
        </w:rPr>
        <w:t>от</w:t>
      </w:r>
      <w:r w:rsidR="0008075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F6CBA" w:rsidRPr="00F566A3">
        <w:rPr>
          <w:rFonts w:ascii="Times New Roman" w:hAnsi="Times New Roman" w:cs="Times New Roman"/>
          <w:sz w:val="28"/>
          <w:szCs w:val="28"/>
        </w:rPr>
        <w:t>граматическ</w:t>
      </w:r>
      <w:r w:rsidR="00941DED" w:rsidRPr="00F566A3">
        <w:rPr>
          <w:rFonts w:ascii="Times New Roman" w:hAnsi="Times New Roman" w:cs="Times New Roman"/>
          <w:sz w:val="28"/>
          <w:szCs w:val="28"/>
        </w:rPr>
        <w:t>а коректност</w:t>
      </w:r>
      <w:r w:rsidR="0042654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430F9" w:rsidRPr="00F566A3">
        <w:rPr>
          <w:rFonts w:ascii="Times New Roman" w:hAnsi="Times New Roman" w:cs="Times New Roman"/>
          <w:sz w:val="28"/>
          <w:szCs w:val="28"/>
        </w:rPr>
        <w:t>към</w:t>
      </w:r>
      <w:r w:rsidR="003F6CB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941DED" w:rsidRPr="00F566A3">
        <w:rPr>
          <w:rFonts w:ascii="Times New Roman" w:hAnsi="Times New Roman" w:cs="Times New Roman"/>
          <w:sz w:val="28"/>
          <w:szCs w:val="28"/>
        </w:rPr>
        <w:t>дискурсна уместност</w:t>
      </w:r>
      <w:r w:rsidR="003F6CBA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FB6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Втората статия </w:t>
      </w:r>
      <w:r w:rsidR="009D24B8" w:rsidRPr="00F566A3">
        <w:rPr>
          <w:rFonts w:ascii="Times New Roman" w:hAnsi="Times New Roman" w:cs="Times New Roman"/>
          <w:sz w:val="28"/>
          <w:szCs w:val="28"/>
        </w:rPr>
        <w:t>е</w:t>
      </w:r>
      <w:r w:rsidR="00E06801" w:rsidRPr="00F566A3">
        <w:rPr>
          <w:rFonts w:ascii="Times New Roman" w:hAnsi="Times New Roman" w:cs="Times New Roman"/>
          <w:sz w:val="28"/>
          <w:szCs w:val="28"/>
        </w:rPr>
        <w:t xml:space="preserve"> посветена на </w:t>
      </w:r>
      <w:r w:rsidR="00D96258" w:rsidRPr="00F566A3">
        <w:rPr>
          <w:rFonts w:ascii="Times New Roman" w:hAnsi="Times New Roman" w:cs="Times New Roman"/>
          <w:sz w:val="28"/>
          <w:szCs w:val="28"/>
        </w:rPr>
        <w:t>съвременните</w:t>
      </w:r>
      <w:r w:rsidR="00E06801" w:rsidRPr="00F566A3">
        <w:rPr>
          <w:rFonts w:ascii="Times New Roman" w:hAnsi="Times New Roman" w:cs="Times New Roman"/>
          <w:sz w:val="28"/>
          <w:szCs w:val="28"/>
        </w:rPr>
        <w:t xml:space="preserve"> методи за изследване на междинни езици с помощта на електронни корпуси и техники на корпусната лингвистика.</w:t>
      </w:r>
      <w:proofErr w:type="gramEnd"/>
      <w:r w:rsidR="00E06801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801" w:rsidRPr="00F566A3">
        <w:rPr>
          <w:rFonts w:ascii="Times New Roman" w:hAnsi="Times New Roman" w:cs="Times New Roman"/>
          <w:sz w:val="28"/>
          <w:szCs w:val="28"/>
        </w:rPr>
        <w:t>Представен</w:t>
      </w:r>
      <w:r w:rsidR="00321987" w:rsidRPr="00F566A3">
        <w:rPr>
          <w:rFonts w:ascii="Times New Roman" w:hAnsi="Times New Roman" w:cs="Times New Roman"/>
          <w:sz w:val="28"/>
          <w:szCs w:val="28"/>
        </w:rPr>
        <w:t>ата справка з</w:t>
      </w:r>
      <w:r w:rsidR="00E06801" w:rsidRPr="00F566A3">
        <w:rPr>
          <w:rFonts w:ascii="Times New Roman" w:hAnsi="Times New Roman" w:cs="Times New Roman"/>
          <w:sz w:val="28"/>
          <w:szCs w:val="28"/>
        </w:rPr>
        <w:t xml:space="preserve">а </w:t>
      </w:r>
      <w:r w:rsidR="00D23AE8" w:rsidRPr="00F566A3">
        <w:rPr>
          <w:rFonts w:ascii="Times New Roman" w:hAnsi="Times New Roman" w:cs="Times New Roman"/>
          <w:sz w:val="28"/>
          <w:szCs w:val="28"/>
        </w:rPr>
        <w:t xml:space="preserve">наличните </w:t>
      </w:r>
      <w:r w:rsidR="00E06801" w:rsidRPr="00F566A3">
        <w:rPr>
          <w:rFonts w:ascii="Times New Roman" w:hAnsi="Times New Roman" w:cs="Times New Roman"/>
          <w:sz w:val="28"/>
          <w:szCs w:val="28"/>
        </w:rPr>
        <w:t>корпуси на междинни езици</w:t>
      </w:r>
      <w:r w:rsidR="00EC52B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21987" w:rsidRPr="00F566A3">
        <w:rPr>
          <w:rFonts w:ascii="Times New Roman" w:hAnsi="Times New Roman" w:cs="Times New Roman"/>
          <w:sz w:val="28"/>
          <w:szCs w:val="28"/>
        </w:rPr>
        <w:t xml:space="preserve">разкрива бели петна и мотивира </w:t>
      </w:r>
      <w:r w:rsidR="00D23AE8" w:rsidRPr="00F566A3">
        <w:rPr>
          <w:rFonts w:ascii="Times New Roman" w:hAnsi="Times New Roman" w:cs="Times New Roman"/>
          <w:sz w:val="28"/>
          <w:szCs w:val="28"/>
        </w:rPr>
        <w:t xml:space="preserve">усилията </w:t>
      </w:r>
      <w:r w:rsidR="00321987" w:rsidRPr="00F566A3">
        <w:rPr>
          <w:rFonts w:ascii="Times New Roman" w:hAnsi="Times New Roman" w:cs="Times New Roman"/>
          <w:sz w:val="28"/>
          <w:szCs w:val="28"/>
        </w:rPr>
        <w:t xml:space="preserve">на Благоева </w:t>
      </w:r>
      <w:r w:rsidR="00D23AE8" w:rsidRPr="00F566A3">
        <w:rPr>
          <w:rFonts w:ascii="Times New Roman" w:hAnsi="Times New Roman" w:cs="Times New Roman"/>
          <w:sz w:val="28"/>
          <w:szCs w:val="28"/>
        </w:rPr>
        <w:t>в тази насока</w:t>
      </w:r>
      <w:r w:rsidR="00321987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3AE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AE8" w:rsidRPr="00F566A3">
        <w:rPr>
          <w:rFonts w:ascii="Times New Roman" w:hAnsi="Times New Roman" w:cs="Times New Roman"/>
          <w:sz w:val="28"/>
          <w:szCs w:val="28"/>
        </w:rPr>
        <w:t xml:space="preserve">Като се опира на теоретичния модел на Хоуи </w:t>
      </w:r>
      <w:r w:rsidR="00A71EAF" w:rsidRPr="00F566A3">
        <w:rPr>
          <w:rFonts w:ascii="Times New Roman" w:hAnsi="Times New Roman" w:cs="Times New Roman"/>
          <w:sz w:val="28"/>
          <w:szCs w:val="28"/>
        </w:rPr>
        <w:t>(</w:t>
      </w:r>
      <w:r w:rsidR="00D23AE8" w:rsidRPr="00F566A3">
        <w:rPr>
          <w:rFonts w:ascii="Times New Roman" w:hAnsi="Times New Roman" w:cs="Times New Roman"/>
          <w:sz w:val="28"/>
          <w:szCs w:val="28"/>
        </w:rPr>
        <w:t>2002</w:t>
      </w:r>
      <w:r w:rsidR="00A71EAF" w:rsidRPr="00F566A3">
        <w:rPr>
          <w:rFonts w:ascii="Times New Roman" w:hAnsi="Times New Roman" w:cs="Times New Roman"/>
          <w:sz w:val="28"/>
          <w:szCs w:val="28"/>
        </w:rPr>
        <w:t>)</w:t>
      </w:r>
      <w:r w:rsidR="00D23AE8" w:rsidRPr="00F566A3">
        <w:rPr>
          <w:rFonts w:ascii="Times New Roman" w:hAnsi="Times New Roman" w:cs="Times New Roman"/>
          <w:sz w:val="28"/>
          <w:szCs w:val="28"/>
        </w:rPr>
        <w:t xml:space="preserve">, тя </w:t>
      </w:r>
      <w:r w:rsidR="00204B8B" w:rsidRPr="00F566A3">
        <w:rPr>
          <w:rFonts w:ascii="Times New Roman" w:hAnsi="Times New Roman" w:cs="Times New Roman"/>
          <w:sz w:val="28"/>
          <w:szCs w:val="28"/>
        </w:rPr>
        <w:t>приема идеята за прайминг на лексикалн</w:t>
      </w:r>
      <w:r w:rsidR="00DA61BC" w:rsidRPr="00F566A3">
        <w:rPr>
          <w:rFonts w:ascii="Times New Roman" w:hAnsi="Times New Roman" w:cs="Times New Roman"/>
          <w:sz w:val="28"/>
          <w:szCs w:val="28"/>
        </w:rPr>
        <w:t xml:space="preserve">ите </w:t>
      </w:r>
      <w:r w:rsidR="00204B8B" w:rsidRPr="00F566A3">
        <w:rPr>
          <w:rFonts w:ascii="Times New Roman" w:hAnsi="Times New Roman" w:cs="Times New Roman"/>
          <w:sz w:val="28"/>
          <w:szCs w:val="28"/>
        </w:rPr>
        <w:t xml:space="preserve">единица при употребата </w:t>
      </w:r>
      <w:r w:rsidR="00DA61BC" w:rsidRPr="00F566A3">
        <w:rPr>
          <w:rFonts w:ascii="Times New Roman" w:hAnsi="Times New Roman" w:cs="Times New Roman"/>
          <w:sz w:val="28"/>
          <w:szCs w:val="28"/>
        </w:rPr>
        <w:t>им</w:t>
      </w:r>
      <w:r w:rsidR="00204B8B" w:rsidRPr="00F566A3">
        <w:rPr>
          <w:rFonts w:ascii="Times New Roman" w:hAnsi="Times New Roman" w:cs="Times New Roman"/>
          <w:sz w:val="28"/>
          <w:szCs w:val="28"/>
        </w:rPr>
        <w:t xml:space="preserve"> в речта</w:t>
      </w:r>
      <w:r w:rsidR="00DA61BC" w:rsidRPr="00F566A3">
        <w:rPr>
          <w:rFonts w:ascii="Times New Roman" w:hAnsi="Times New Roman" w:cs="Times New Roman"/>
          <w:sz w:val="28"/>
          <w:szCs w:val="28"/>
        </w:rPr>
        <w:t xml:space="preserve"> и</w:t>
      </w:r>
      <w:r w:rsidR="00204B8B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C52B0" w:rsidRPr="00F566A3">
        <w:rPr>
          <w:rFonts w:ascii="Times New Roman" w:hAnsi="Times New Roman" w:cs="Times New Roman"/>
          <w:sz w:val="28"/>
          <w:szCs w:val="28"/>
        </w:rPr>
        <w:t xml:space="preserve">разглежда </w:t>
      </w:r>
      <w:r w:rsidR="00204B8B" w:rsidRPr="00F566A3">
        <w:rPr>
          <w:rFonts w:ascii="Times New Roman" w:hAnsi="Times New Roman" w:cs="Times New Roman"/>
          <w:sz w:val="28"/>
          <w:szCs w:val="28"/>
        </w:rPr>
        <w:t xml:space="preserve">употребата </w:t>
      </w:r>
      <w:r w:rsidR="00DA61BC" w:rsidRPr="00F566A3">
        <w:rPr>
          <w:rFonts w:ascii="Times New Roman" w:hAnsi="Times New Roman" w:cs="Times New Roman"/>
          <w:sz w:val="28"/>
          <w:szCs w:val="28"/>
        </w:rPr>
        <w:t>им</w:t>
      </w:r>
      <w:r w:rsidR="00204B8B" w:rsidRPr="00F566A3">
        <w:rPr>
          <w:rFonts w:ascii="Times New Roman" w:hAnsi="Times New Roman" w:cs="Times New Roman"/>
          <w:sz w:val="28"/>
          <w:szCs w:val="28"/>
        </w:rPr>
        <w:t xml:space="preserve"> в даден текст като функция от предходни употреби.</w:t>
      </w:r>
      <w:proofErr w:type="gramEnd"/>
      <w:r w:rsidR="00204B8B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AB" w:rsidRPr="00F566A3">
        <w:rPr>
          <w:rFonts w:ascii="Times New Roman" w:hAnsi="Times New Roman" w:cs="Times New Roman"/>
          <w:sz w:val="28"/>
          <w:szCs w:val="28"/>
        </w:rPr>
        <w:t xml:space="preserve">В подкрепа на своето </w:t>
      </w:r>
      <w:r w:rsidR="00DA61BC" w:rsidRPr="00F566A3">
        <w:rPr>
          <w:rFonts w:ascii="Times New Roman" w:hAnsi="Times New Roman" w:cs="Times New Roman"/>
          <w:sz w:val="28"/>
          <w:szCs w:val="28"/>
        </w:rPr>
        <w:t>решение</w:t>
      </w:r>
      <w:r w:rsidR="00C503AB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A61BC" w:rsidRPr="00F566A3">
        <w:rPr>
          <w:rFonts w:ascii="Times New Roman" w:hAnsi="Times New Roman" w:cs="Times New Roman"/>
          <w:sz w:val="28"/>
          <w:szCs w:val="28"/>
        </w:rPr>
        <w:t>авторката</w:t>
      </w:r>
      <w:r w:rsidR="00C503AB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B6696" w:rsidRPr="00F566A3">
        <w:rPr>
          <w:rFonts w:ascii="Times New Roman" w:hAnsi="Times New Roman" w:cs="Times New Roman"/>
          <w:sz w:val="28"/>
          <w:szCs w:val="28"/>
        </w:rPr>
        <w:t xml:space="preserve">описва възможностите за разкриване на </w:t>
      </w:r>
      <w:r w:rsidR="00C503AB" w:rsidRPr="00F566A3">
        <w:rPr>
          <w:rFonts w:ascii="Times New Roman" w:hAnsi="Times New Roman" w:cs="Times New Roman"/>
          <w:sz w:val="28"/>
          <w:szCs w:val="28"/>
        </w:rPr>
        <w:t>конт</w:t>
      </w:r>
      <w:r w:rsidR="002B6696" w:rsidRPr="00F566A3">
        <w:rPr>
          <w:rFonts w:ascii="Times New Roman" w:hAnsi="Times New Roman" w:cs="Times New Roman"/>
          <w:sz w:val="28"/>
          <w:szCs w:val="28"/>
        </w:rPr>
        <w:t>екстуалния прайминг на конкретна езикова единица</w:t>
      </w:r>
      <w:r w:rsidR="00E310D9" w:rsidRPr="00F566A3">
        <w:rPr>
          <w:rFonts w:ascii="Times New Roman" w:hAnsi="Times New Roman" w:cs="Times New Roman"/>
          <w:sz w:val="28"/>
          <w:szCs w:val="28"/>
        </w:rPr>
        <w:t>, а от там и на други аспекти на междинния език.</w:t>
      </w:r>
      <w:proofErr w:type="gramEnd"/>
      <w:r w:rsidR="00E310D9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E1A" w:rsidRPr="00F566A3">
        <w:rPr>
          <w:rFonts w:ascii="Times New Roman" w:hAnsi="Times New Roman" w:cs="Times New Roman"/>
          <w:sz w:val="28"/>
          <w:szCs w:val="28"/>
        </w:rPr>
        <w:t xml:space="preserve">В теоретичен план това означава анализ на </w:t>
      </w:r>
      <w:r w:rsidR="00A22563" w:rsidRPr="00F566A3">
        <w:rPr>
          <w:rFonts w:ascii="Times New Roman" w:hAnsi="Times New Roman" w:cs="Times New Roman"/>
          <w:sz w:val="28"/>
          <w:szCs w:val="28"/>
        </w:rPr>
        <w:t xml:space="preserve">съпоставяните езици на </w:t>
      </w:r>
      <w:r w:rsidR="000B1E1A" w:rsidRPr="00F566A3">
        <w:rPr>
          <w:rFonts w:ascii="Times New Roman" w:hAnsi="Times New Roman" w:cs="Times New Roman"/>
          <w:sz w:val="28"/>
          <w:szCs w:val="28"/>
        </w:rPr>
        <w:t>текстово равнище, а в</w:t>
      </w:r>
      <w:r w:rsidR="00302097" w:rsidRPr="00F566A3">
        <w:rPr>
          <w:rFonts w:ascii="Times New Roman" w:hAnsi="Times New Roman" w:cs="Times New Roman"/>
          <w:sz w:val="28"/>
          <w:szCs w:val="28"/>
        </w:rPr>
        <w:t xml:space="preserve"> приложно-лингвистичен </w:t>
      </w:r>
      <w:r w:rsidR="00A71EAF" w:rsidRPr="00F566A3">
        <w:rPr>
          <w:rFonts w:ascii="Times New Roman" w:hAnsi="Times New Roman" w:cs="Times New Roman"/>
          <w:sz w:val="28"/>
          <w:szCs w:val="28"/>
        </w:rPr>
        <w:t xml:space="preserve">- </w:t>
      </w:r>
      <w:r w:rsidR="00302097" w:rsidRPr="00F566A3">
        <w:rPr>
          <w:rFonts w:ascii="Times New Roman" w:hAnsi="Times New Roman" w:cs="Times New Roman"/>
          <w:sz w:val="28"/>
          <w:szCs w:val="28"/>
        </w:rPr>
        <w:t>осъвременяване на методиката на ЧЕО и създаване на учебни материали от ново поколение</w:t>
      </w:r>
      <w:r w:rsidR="00A22563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C7F" w:rsidRPr="00F566A3" w:rsidRDefault="00BF4521" w:rsidP="001F2E14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Дисертационният труд на Румяна Благоева </w:t>
      </w:r>
      <w:r w:rsidRPr="00F566A3">
        <w:rPr>
          <w:rFonts w:ascii="Times New Roman" w:hAnsi="Times New Roman" w:cs="Times New Roman"/>
          <w:i/>
          <w:sz w:val="28"/>
          <w:szCs w:val="28"/>
        </w:rPr>
        <w:t>C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onnectors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 xml:space="preserve">in the </w:t>
      </w:r>
      <w:r w:rsidRPr="00F566A3">
        <w:rPr>
          <w:rFonts w:ascii="Times New Roman" w:hAnsi="Times New Roman" w:cs="Times New Roman"/>
          <w:i/>
          <w:sz w:val="28"/>
          <w:szCs w:val="28"/>
        </w:rPr>
        <w:t>A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 xml:space="preserve">cademic </w:t>
      </w:r>
      <w:r w:rsidRPr="00F566A3">
        <w:rPr>
          <w:rFonts w:ascii="Times New Roman" w:hAnsi="Times New Roman" w:cs="Times New Roman"/>
          <w:i/>
          <w:sz w:val="28"/>
          <w:szCs w:val="28"/>
        </w:rPr>
        <w:t>W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riting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F566A3">
        <w:rPr>
          <w:rFonts w:ascii="Times New Roman" w:hAnsi="Times New Roman" w:cs="Times New Roman"/>
          <w:i/>
          <w:sz w:val="28"/>
          <w:szCs w:val="28"/>
        </w:rPr>
        <w:t>A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dvanced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ulgarian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earners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of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F16220" w:rsidRPr="00F566A3">
        <w:rPr>
          <w:rFonts w:ascii="Times New Roman" w:hAnsi="Times New Roman" w:cs="Times New Roman"/>
          <w:i/>
          <w:sz w:val="28"/>
          <w:szCs w:val="28"/>
        </w:rPr>
        <w:t>nglish</w:t>
      </w:r>
      <w:r w:rsidRPr="00F566A3">
        <w:rPr>
          <w:rFonts w:ascii="Times New Roman" w:hAnsi="Times New Roman" w:cs="Times New Roman"/>
          <w:i/>
          <w:sz w:val="28"/>
          <w:szCs w:val="28"/>
        </w:rPr>
        <w:t xml:space="preserve"> - a contrastive corpus-based analysis</w:t>
      </w:r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16220" w:rsidRPr="00F566A3">
        <w:rPr>
          <w:rFonts w:ascii="Times New Roman" w:hAnsi="Times New Roman" w:cs="Times New Roman"/>
          <w:sz w:val="28"/>
          <w:szCs w:val="28"/>
        </w:rPr>
        <w:t>(</w:t>
      </w:r>
      <w:r w:rsidRPr="00F566A3">
        <w:rPr>
          <w:rFonts w:ascii="Times New Roman" w:hAnsi="Times New Roman" w:cs="Times New Roman"/>
          <w:i/>
          <w:sz w:val="28"/>
          <w:szCs w:val="28"/>
        </w:rPr>
        <w:t>Свързващи думи и изрази в писмения български-английски междинен език на ниво напреднали – контрастивно корпусно изследване</w:t>
      </w:r>
      <w:r w:rsidR="00F16220" w:rsidRPr="00F566A3">
        <w:rPr>
          <w:rFonts w:ascii="Times New Roman" w:hAnsi="Times New Roman" w:cs="Times New Roman"/>
          <w:sz w:val="28"/>
          <w:szCs w:val="28"/>
        </w:rPr>
        <w:t>)</w:t>
      </w:r>
      <w:r w:rsidRPr="00F566A3">
        <w:rPr>
          <w:rFonts w:ascii="Times New Roman" w:hAnsi="Times New Roman" w:cs="Times New Roman"/>
          <w:sz w:val="28"/>
          <w:szCs w:val="28"/>
        </w:rPr>
        <w:t xml:space="preserve"> е логична кулминация на </w:t>
      </w:r>
      <w:r w:rsidR="00A72CB2" w:rsidRPr="00F566A3">
        <w:rPr>
          <w:rFonts w:ascii="Times New Roman" w:hAnsi="Times New Roman" w:cs="Times New Roman"/>
          <w:sz w:val="28"/>
          <w:szCs w:val="28"/>
        </w:rPr>
        <w:t>последователната</w:t>
      </w:r>
      <w:r w:rsidRPr="00F566A3">
        <w:rPr>
          <w:rFonts w:ascii="Times New Roman" w:hAnsi="Times New Roman" w:cs="Times New Roman"/>
          <w:sz w:val="28"/>
          <w:szCs w:val="28"/>
        </w:rPr>
        <w:t xml:space="preserve"> й изследователска дейност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и </w:t>
      </w:r>
      <w:r w:rsidRPr="00F566A3">
        <w:rPr>
          <w:rFonts w:ascii="Times New Roman" w:hAnsi="Times New Roman" w:cs="Times New Roman"/>
          <w:sz w:val="28"/>
          <w:szCs w:val="28"/>
        </w:rPr>
        <w:t xml:space="preserve">успешното й участие в 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широкомащабния международен проект </w:t>
      </w:r>
      <w:r w:rsidRPr="00F566A3">
        <w:rPr>
          <w:rFonts w:ascii="Times New Roman" w:hAnsi="Times New Roman" w:cs="Times New Roman"/>
          <w:sz w:val="28"/>
          <w:szCs w:val="28"/>
        </w:rPr>
        <w:t>ICLE</w:t>
      </w:r>
      <w:r w:rsidR="00D96258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25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258" w:rsidRPr="00F566A3">
        <w:rPr>
          <w:rFonts w:ascii="Times New Roman" w:hAnsi="Times New Roman" w:cs="Times New Roman"/>
          <w:sz w:val="28"/>
          <w:szCs w:val="28"/>
        </w:rPr>
        <w:t>Б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ългарският компонент в </w:t>
      </w:r>
      <w:r w:rsidR="00D96258" w:rsidRPr="00F566A3">
        <w:rPr>
          <w:rFonts w:ascii="Times New Roman" w:hAnsi="Times New Roman" w:cs="Times New Roman"/>
          <w:sz w:val="28"/>
          <w:szCs w:val="28"/>
        </w:rPr>
        <w:t>проекта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е съ</w:t>
      </w:r>
      <w:r w:rsidR="002B462D" w:rsidRPr="00F566A3">
        <w:rPr>
          <w:rFonts w:ascii="Times New Roman" w:hAnsi="Times New Roman" w:cs="Times New Roman"/>
          <w:sz w:val="28"/>
          <w:szCs w:val="28"/>
        </w:rPr>
        <w:t>биран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96258" w:rsidRPr="00F566A3">
        <w:rPr>
          <w:rFonts w:ascii="Times New Roman" w:hAnsi="Times New Roman" w:cs="Times New Roman"/>
          <w:sz w:val="28"/>
          <w:szCs w:val="28"/>
        </w:rPr>
        <w:t>през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периода 1997-2002 г. </w:t>
      </w:r>
      <w:r w:rsidR="00D96258" w:rsidRPr="00F566A3">
        <w:rPr>
          <w:rFonts w:ascii="Times New Roman" w:hAnsi="Times New Roman" w:cs="Times New Roman"/>
          <w:sz w:val="28"/>
          <w:szCs w:val="28"/>
        </w:rPr>
        <w:t xml:space="preserve">и е съставен </w:t>
      </w:r>
      <w:r w:rsidR="002B462D" w:rsidRPr="00F566A3">
        <w:rPr>
          <w:rFonts w:ascii="Times New Roman" w:hAnsi="Times New Roman" w:cs="Times New Roman"/>
          <w:sz w:val="28"/>
          <w:szCs w:val="28"/>
        </w:rPr>
        <w:t>от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писмена продукция на студенти от втори курс английска филология </w:t>
      </w:r>
      <w:r w:rsidR="00C6122F" w:rsidRPr="00F566A3">
        <w:rPr>
          <w:rFonts w:ascii="Times New Roman" w:hAnsi="Times New Roman" w:cs="Times New Roman"/>
          <w:sz w:val="28"/>
          <w:szCs w:val="28"/>
        </w:rPr>
        <w:t>в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СУ „Св. Климент Охридски”.</w:t>
      </w:r>
      <w:proofErr w:type="gramEnd"/>
      <w:r w:rsidR="00F8369D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69D" w:rsidRPr="00F566A3">
        <w:rPr>
          <w:rFonts w:ascii="Times New Roman" w:hAnsi="Times New Roman" w:cs="Times New Roman"/>
          <w:sz w:val="28"/>
          <w:szCs w:val="28"/>
        </w:rPr>
        <w:t>Работата по събирането следва ясни теоретични постановки и точни критерии</w:t>
      </w:r>
      <w:r w:rsidR="002B462D" w:rsidRPr="00F566A3">
        <w:rPr>
          <w:rFonts w:ascii="Times New Roman" w:hAnsi="Times New Roman" w:cs="Times New Roman"/>
          <w:sz w:val="28"/>
          <w:szCs w:val="28"/>
        </w:rPr>
        <w:t xml:space="preserve">, а </w:t>
      </w:r>
      <w:r w:rsidR="00F8369D" w:rsidRPr="00F566A3">
        <w:rPr>
          <w:rFonts w:ascii="Times New Roman" w:hAnsi="Times New Roman" w:cs="Times New Roman"/>
          <w:sz w:val="28"/>
          <w:szCs w:val="28"/>
        </w:rPr>
        <w:t>корпус</w:t>
      </w:r>
      <w:r w:rsidR="002B462D" w:rsidRPr="00F566A3">
        <w:rPr>
          <w:rFonts w:ascii="Times New Roman" w:hAnsi="Times New Roman" w:cs="Times New Roman"/>
          <w:sz w:val="28"/>
          <w:szCs w:val="28"/>
        </w:rPr>
        <w:t>ът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A71EAF" w:rsidRPr="00F566A3">
        <w:rPr>
          <w:rFonts w:ascii="Times New Roman" w:hAnsi="Times New Roman" w:cs="Times New Roman"/>
          <w:sz w:val="28"/>
          <w:szCs w:val="28"/>
        </w:rPr>
        <w:t>(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наред с </w:t>
      </w:r>
      <w:r w:rsidR="002B462D" w:rsidRPr="00F566A3">
        <w:rPr>
          <w:rFonts w:ascii="Times New Roman" w:hAnsi="Times New Roman" w:cs="Times New Roman"/>
          <w:sz w:val="28"/>
          <w:szCs w:val="28"/>
        </w:rPr>
        <w:t>останалите корпуси в проекта</w:t>
      </w:r>
      <w:r w:rsidR="00A71EAF" w:rsidRPr="00F566A3">
        <w:rPr>
          <w:rFonts w:ascii="Times New Roman" w:hAnsi="Times New Roman" w:cs="Times New Roman"/>
          <w:sz w:val="28"/>
          <w:szCs w:val="28"/>
        </w:rPr>
        <w:t>)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служи за основа на емпиричното изследване</w:t>
      </w:r>
      <w:r w:rsidR="00A71EAF" w:rsidRPr="00F566A3">
        <w:rPr>
          <w:rFonts w:ascii="Times New Roman" w:hAnsi="Times New Roman" w:cs="Times New Roman"/>
          <w:sz w:val="28"/>
          <w:szCs w:val="28"/>
        </w:rPr>
        <w:t>,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описано в дисертацията.</w:t>
      </w:r>
      <w:proofErr w:type="gramEnd"/>
      <w:r w:rsidR="002B462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Резултатът е </w:t>
      </w:r>
      <w:r w:rsidR="00B87C4E">
        <w:rPr>
          <w:rFonts w:ascii="Times New Roman" w:hAnsi="Times New Roman" w:cs="Times New Roman"/>
          <w:sz w:val="28"/>
          <w:szCs w:val="28"/>
        </w:rPr>
        <w:t xml:space="preserve">една </w:t>
      </w:r>
      <w:r w:rsidR="002B462D" w:rsidRPr="00F566A3">
        <w:rPr>
          <w:rFonts w:ascii="Times New Roman" w:hAnsi="Times New Roman" w:cs="Times New Roman"/>
          <w:sz w:val="28"/>
          <w:szCs w:val="28"/>
        </w:rPr>
        <w:t>о</w:t>
      </w:r>
      <w:r w:rsidR="00F8369D" w:rsidRPr="00F566A3">
        <w:rPr>
          <w:rFonts w:ascii="Times New Roman" w:hAnsi="Times New Roman" w:cs="Times New Roman"/>
          <w:sz w:val="28"/>
          <w:szCs w:val="28"/>
        </w:rPr>
        <w:t>тл</w:t>
      </w:r>
      <w:r w:rsidR="002B462D" w:rsidRPr="00F566A3">
        <w:rPr>
          <w:rFonts w:ascii="Times New Roman" w:hAnsi="Times New Roman" w:cs="Times New Roman"/>
          <w:sz w:val="28"/>
          <w:szCs w:val="28"/>
        </w:rPr>
        <w:t>и</w:t>
      </w:r>
      <w:r w:rsidR="00F8369D" w:rsidRPr="00F566A3">
        <w:rPr>
          <w:rFonts w:ascii="Times New Roman" w:hAnsi="Times New Roman" w:cs="Times New Roman"/>
          <w:sz w:val="28"/>
          <w:szCs w:val="28"/>
        </w:rPr>
        <w:t>чн</w:t>
      </w:r>
      <w:r w:rsidR="002B462D" w:rsidRPr="00F566A3">
        <w:rPr>
          <w:rFonts w:ascii="Times New Roman" w:hAnsi="Times New Roman" w:cs="Times New Roman"/>
          <w:sz w:val="28"/>
          <w:szCs w:val="28"/>
        </w:rPr>
        <w:t>а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приложно-лингвистична ра</w:t>
      </w:r>
      <w:r w:rsidR="002B462D" w:rsidRPr="00F566A3">
        <w:rPr>
          <w:rFonts w:ascii="Times New Roman" w:hAnsi="Times New Roman" w:cs="Times New Roman"/>
          <w:sz w:val="28"/>
          <w:szCs w:val="28"/>
        </w:rPr>
        <w:t>зработка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– с многоаспектен анализ на 4 представителни </w:t>
      </w:r>
      <w:r w:rsidR="00F8369D" w:rsidRPr="00F566A3">
        <w:rPr>
          <w:rFonts w:ascii="Times New Roman" w:hAnsi="Times New Roman" w:cs="Times New Roman"/>
          <w:sz w:val="28"/>
          <w:szCs w:val="28"/>
        </w:rPr>
        <w:lastRenderedPageBreak/>
        <w:t xml:space="preserve">корпуси </w:t>
      </w:r>
      <w:r w:rsidR="002B462D" w:rsidRPr="00F566A3">
        <w:rPr>
          <w:rFonts w:ascii="Times New Roman" w:hAnsi="Times New Roman" w:cs="Times New Roman"/>
          <w:sz w:val="28"/>
          <w:szCs w:val="28"/>
        </w:rPr>
        <w:t>от а</w:t>
      </w:r>
      <w:r w:rsidR="00F8369D" w:rsidRPr="00F566A3">
        <w:rPr>
          <w:rFonts w:ascii="Times New Roman" w:hAnsi="Times New Roman" w:cs="Times New Roman"/>
          <w:sz w:val="28"/>
          <w:szCs w:val="28"/>
        </w:rPr>
        <w:t>втентична езикова продукция</w:t>
      </w:r>
      <w:r w:rsidR="002B462D" w:rsidRPr="00F566A3">
        <w:rPr>
          <w:rFonts w:ascii="Times New Roman" w:hAnsi="Times New Roman" w:cs="Times New Roman"/>
          <w:sz w:val="28"/>
          <w:szCs w:val="28"/>
        </w:rPr>
        <w:t>,</w:t>
      </w:r>
      <w:r w:rsidR="00F8369D" w:rsidRPr="00F566A3">
        <w:rPr>
          <w:rFonts w:ascii="Times New Roman" w:hAnsi="Times New Roman" w:cs="Times New Roman"/>
          <w:sz w:val="28"/>
          <w:szCs w:val="28"/>
        </w:rPr>
        <w:t xml:space="preserve"> убедителни изводи и препоръки за подобряване на обучението по англ</w:t>
      </w:r>
      <w:r w:rsidR="002B462D" w:rsidRPr="00F566A3">
        <w:rPr>
          <w:rFonts w:ascii="Times New Roman" w:hAnsi="Times New Roman" w:cs="Times New Roman"/>
          <w:sz w:val="28"/>
          <w:szCs w:val="28"/>
        </w:rPr>
        <w:t xml:space="preserve">ийски </w:t>
      </w:r>
      <w:r w:rsidR="00F8369D" w:rsidRPr="00F566A3">
        <w:rPr>
          <w:rFonts w:ascii="Times New Roman" w:hAnsi="Times New Roman" w:cs="Times New Roman"/>
          <w:sz w:val="28"/>
          <w:szCs w:val="28"/>
        </w:rPr>
        <w:t>език, в частност писането на академични текстове</w:t>
      </w:r>
      <w:r w:rsidR="00291E62" w:rsidRPr="00F566A3">
        <w:rPr>
          <w:rFonts w:ascii="Times New Roman" w:hAnsi="Times New Roman" w:cs="Times New Roman"/>
          <w:sz w:val="28"/>
          <w:szCs w:val="28"/>
        </w:rPr>
        <w:t xml:space="preserve"> от аргументативен тип</w:t>
      </w:r>
      <w:r w:rsidR="00F8369D" w:rsidRPr="00F566A3">
        <w:rPr>
          <w:rFonts w:ascii="Times New Roman" w:hAnsi="Times New Roman" w:cs="Times New Roman"/>
          <w:sz w:val="28"/>
          <w:szCs w:val="28"/>
        </w:rPr>
        <w:t>.</w:t>
      </w:r>
      <w:r w:rsidR="0020551C" w:rsidRPr="00F566A3">
        <w:rPr>
          <w:rFonts w:ascii="Times New Roman" w:hAnsi="Times New Roman" w:cs="Times New Roman"/>
          <w:sz w:val="28"/>
          <w:szCs w:val="28"/>
        </w:rPr>
        <w:tab/>
      </w:r>
    </w:p>
    <w:p w:rsidR="000F4DCA" w:rsidRPr="00F566A3" w:rsidRDefault="0020551C" w:rsidP="00C16F6C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Актуалността на рецензирания труд </w:t>
      </w:r>
      <w:r w:rsidR="00901A59" w:rsidRPr="00F566A3">
        <w:rPr>
          <w:rFonts w:ascii="Times New Roman" w:hAnsi="Times New Roman" w:cs="Times New Roman"/>
          <w:sz w:val="28"/>
          <w:szCs w:val="28"/>
        </w:rPr>
        <w:t xml:space="preserve">е </w:t>
      </w:r>
      <w:r w:rsidR="00E94CB1" w:rsidRPr="00F566A3">
        <w:rPr>
          <w:rFonts w:ascii="Times New Roman" w:hAnsi="Times New Roman" w:cs="Times New Roman"/>
          <w:sz w:val="28"/>
          <w:szCs w:val="28"/>
        </w:rPr>
        <w:t xml:space="preserve">несъмнена - </w:t>
      </w:r>
      <w:r w:rsidR="00BF538B" w:rsidRPr="00F566A3">
        <w:rPr>
          <w:rFonts w:ascii="Times New Roman" w:hAnsi="Times New Roman" w:cs="Times New Roman"/>
          <w:sz w:val="28"/>
          <w:szCs w:val="28"/>
        </w:rPr>
        <w:t xml:space="preserve">мащабното </w:t>
      </w:r>
      <w:r w:rsidR="00F16220" w:rsidRPr="00F566A3">
        <w:rPr>
          <w:rFonts w:ascii="Times New Roman" w:hAnsi="Times New Roman" w:cs="Times New Roman"/>
          <w:sz w:val="28"/>
          <w:szCs w:val="28"/>
        </w:rPr>
        <w:t xml:space="preserve">навлизане </w:t>
      </w:r>
      <w:r w:rsidR="00D15098" w:rsidRPr="00F566A3">
        <w:rPr>
          <w:rFonts w:ascii="Times New Roman" w:hAnsi="Times New Roman" w:cs="Times New Roman"/>
          <w:sz w:val="28"/>
          <w:szCs w:val="28"/>
        </w:rPr>
        <w:t xml:space="preserve">на </w:t>
      </w:r>
      <w:r w:rsidR="008B02F9" w:rsidRPr="00F566A3">
        <w:rPr>
          <w:rFonts w:ascii="Times New Roman" w:hAnsi="Times New Roman" w:cs="Times New Roman"/>
          <w:sz w:val="28"/>
          <w:szCs w:val="28"/>
        </w:rPr>
        <w:t>нови</w:t>
      </w:r>
      <w:r w:rsidR="008139E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15098" w:rsidRPr="00F566A3">
        <w:rPr>
          <w:rFonts w:ascii="Times New Roman" w:hAnsi="Times New Roman" w:cs="Times New Roman"/>
          <w:sz w:val="28"/>
          <w:szCs w:val="28"/>
        </w:rPr>
        <w:t xml:space="preserve">технологии в </w:t>
      </w:r>
      <w:r w:rsidR="00901A59" w:rsidRPr="00F566A3">
        <w:rPr>
          <w:rFonts w:ascii="Times New Roman" w:hAnsi="Times New Roman" w:cs="Times New Roman"/>
          <w:sz w:val="28"/>
          <w:szCs w:val="28"/>
        </w:rPr>
        <w:t xml:space="preserve">нашето ежедневие </w:t>
      </w:r>
      <w:r w:rsidR="00D15098" w:rsidRPr="00F566A3">
        <w:rPr>
          <w:rFonts w:ascii="Times New Roman" w:hAnsi="Times New Roman" w:cs="Times New Roman"/>
          <w:sz w:val="28"/>
          <w:szCs w:val="28"/>
        </w:rPr>
        <w:t xml:space="preserve">превръща </w:t>
      </w:r>
      <w:r w:rsidR="00F16220" w:rsidRPr="00F566A3">
        <w:rPr>
          <w:rFonts w:ascii="Times New Roman" w:hAnsi="Times New Roman" w:cs="Times New Roman"/>
          <w:sz w:val="28"/>
          <w:szCs w:val="28"/>
        </w:rPr>
        <w:t xml:space="preserve">писането </w:t>
      </w:r>
      <w:r w:rsidR="00D15098" w:rsidRPr="00F566A3">
        <w:rPr>
          <w:rFonts w:ascii="Times New Roman" w:hAnsi="Times New Roman" w:cs="Times New Roman"/>
          <w:sz w:val="28"/>
          <w:szCs w:val="28"/>
        </w:rPr>
        <w:t xml:space="preserve">в основна форма на труд </w:t>
      </w:r>
      <w:r w:rsidR="00901A59" w:rsidRPr="00F566A3">
        <w:rPr>
          <w:rFonts w:ascii="Times New Roman" w:hAnsi="Times New Roman" w:cs="Times New Roman"/>
          <w:sz w:val="28"/>
          <w:szCs w:val="28"/>
        </w:rPr>
        <w:t>за много хора</w:t>
      </w:r>
      <w:r w:rsidR="00D15098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509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A59" w:rsidRPr="00F566A3">
        <w:rPr>
          <w:rFonts w:ascii="Times New Roman" w:hAnsi="Times New Roman" w:cs="Times New Roman"/>
          <w:sz w:val="28"/>
          <w:szCs w:val="28"/>
        </w:rPr>
        <w:t xml:space="preserve">Това обяснява </w:t>
      </w:r>
      <w:r w:rsidR="00E94CB1" w:rsidRPr="00F566A3">
        <w:rPr>
          <w:rFonts w:ascii="Times New Roman" w:hAnsi="Times New Roman" w:cs="Times New Roman"/>
          <w:sz w:val="28"/>
          <w:szCs w:val="28"/>
        </w:rPr>
        <w:t>и</w:t>
      </w:r>
      <w:r w:rsidR="008139E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901A59" w:rsidRPr="00F566A3">
        <w:rPr>
          <w:rFonts w:ascii="Times New Roman" w:hAnsi="Times New Roman" w:cs="Times New Roman"/>
          <w:sz w:val="28"/>
          <w:szCs w:val="28"/>
        </w:rPr>
        <w:t xml:space="preserve">нарастващия интерес </w:t>
      </w:r>
      <w:r w:rsidR="00A91E24" w:rsidRPr="00F566A3">
        <w:rPr>
          <w:rFonts w:ascii="Times New Roman" w:hAnsi="Times New Roman" w:cs="Times New Roman"/>
          <w:sz w:val="28"/>
          <w:szCs w:val="28"/>
        </w:rPr>
        <w:t xml:space="preserve">в глобален мащаб </w:t>
      </w:r>
      <w:r w:rsidR="00901A59" w:rsidRPr="00F566A3">
        <w:rPr>
          <w:rFonts w:ascii="Times New Roman" w:hAnsi="Times New Roman" w:cs="Times New Roman"/>
          <w:sz w:val="28"/>
          <w:szCs w:val="28"/>
        </w:rPr>
        <w:t>към умението да се пишат текстове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 и </w:t>
      </w:r>
      <w:r w:rsidR="00A91E24" w:rsidRPr="00F566A3">
        <w:rPr>
          <w:rFonts w:ascii="Times New Roman" w:hAnsi="Times New Roman" w:cs="Times New Roman"/>
          <w:sz w:val="28"/>
          <w:szCs w:val="28"/>
        </w:rPr>
        <w:t xml:space="preserve">в 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частност интереса на Благоева към </w:t>
      </w:r>
      <w:r w:rsidR="00485D0B" w:rsidRPr="00F566A3">
        <w:rPr>
          <w:rFonts w:ascii="Times New Roman" w:hAnsi="Times New Roman" w:cs="Times New Roman"/>
          <w:sz w:val="28"/>
          <w:szCs w:val="28"/>
        </w:rPr>
        <w:t xml:space="preserve">качеството </w:t>
      </w:r>
      <w:r w:rsidR="00275457" w:rsidRPr="00F566A3">
        <w:rPr>
          <w:rFonts w:ascii="Times New Roman" w:hAnsi="Times New Roman" w:cs="Times New Roman"/>
          <w:sz w:val="28"/>
          <w:szCs w:val="28"/>
        </w:rPr>
        <w:t>на академичните текстове, създа</w:t>
      </w:r>
      <w:r w:rsidR="00A91E24" w:rsidRPr="00F566A3">
        <w:rPr>
          <w:rFonts w:ascii="Times New Roman" w:hAnsi="Times New Roman" w:cs="Times New Roman"/>
          <w:sz w:val="28"/>
          <w:szCs w:val="28"/>
        </w:rPr>
        <w:t>ва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ни от </w:t>
      </w:r>
      <w:r w:rsidR="00E56409" w:rsidRPr="00F566A3">
        <w:rPr>
          <w:rFonts w:ascii="Times New Roman" w:hAnsi="Times New Roman" w:cs="Times New Roman"/>
          <w:sz w:val="28"/>
          <w:szCs w:val="28"/>
        </w:rPr>
        <w:t xml:space="preserve">българи с висока степен </w:t>
      </w:r>
      <w:r w:rsidR="00E94CB1" w:rsidRPr="00F566A3">
        <w:rPr>
          <w:rFonts w:ascii="Times New Roman" w:hAnsi="Times New Roman" w:cs="Times New Roman"/>
          <w:sz w:val="28"/>
          <w:szCs w:val="28"/>
        </w:rPr>
        <w:t>на владеене на английския език (</w:t>
      </w:r>
      <w:r w:rsidR="00A91E24" w:rsidRPr="00F566A3">
        <w:rPr>
          <w:rFonts w:ascii="Times New Roman" w:hAnsi="Times New Roman" w:cs="Times New Roman"/>
          <w:sz w:val="28"/>
          <w:szCs w:val="28"/>
        </w:rPr>
        <w:t>студенти</w:t>
      </w:r>
      <w:r w:rsidR="00E56409" w:rsidRPr="00F566A3">
        <w:rPr>
          <w:rFonts w:ascii="Times New Roman" w:hAnsi="Times New Roman" w:cs="Times New Roman"/>
          <w:sz w:val="28"/>
          <w:szCs w:val="28"/>
        </w:rPr>
        <w:t>-филолози втори курс</w:t>
      </w:r>
      <w:r w:rsidR="00E94CB1" w:rsidRPr="00F566A3">
        <w:rPr>
          <w:rFonts w:ascii="Times New Roman" w:hAnsi="Times New Roman" w:cs="Times New Roman"/>
          <w:sz w:val="28"/>
          <w:szCs w:val="28"/>
        </w:rPr>
        <w:t>)</w:t>
      </w:r>
      <w:r w:rsidR="00A91E24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E24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На пръв поглед 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отклоненията в </w:t>
      </w:r>
      <w:r w:rsidR="00A91E24" w:rsidRPr="00F566A3">
        <w:rPr>
          <w:rFonts w:ascii="Times New Roman" w:hAnsi="Times New Roman" w:cs="Times New Roman"/>
          <w:sz w:val="28"/>
          <w:szCs w:val="28"/>
        </w:rPr>
        <w:t>употреба</w:t>
      </w:r>
      <w:r w:rsidR="001F2E14" w:rsidRPr="00F566A3">
        <w:rPr>
          <w:rFonts w:ascii="Times New Roman" w:hAnsi="Times New Roman" w:cs="Times New Roman"/>
          <w:sz w:val="28"/>
          <w:szCs w:val="28"/>
        </w:rPr>
        <w:t>та</w:t>
      </w:r>
      <w:r w:rsidR="00A91E24" w:rsidRPr="00F566A3">
        <w:rPr>
          <w:rFonts w:ascii="Times New Roman" w:hAnsi="Times New Roman" w:cs="Times New Roman"/>
          <w:sz w:val="28"/>
          <w:szCs w:val="28"/>
        </w:rPr>
        <w:t xml:space="preserve"> на конектори </w:t>
      </w:r>
      <w:r w:rsidR="001F2E14" w:rsidRPr="00F566A3">
        <w:rPr>
          <w:rFonts w:ascii="Times New Roman" w:hAnsi="Times New Roman" w:cs="Times New Roman"/>
          <w:sz w:val="28"/>
          <w:szCs w:val="28"/>
        </w:rPr>
        <w:t>при създаване</w:t>
      </w:r>
      <w:r w:rsidR="008139EA" w:rsidRPr="00F566A3">
        <w:rPr>
          <w:rFonts w:ascii="Times New Roman" w:hAnsi="Times New Roman" w:cs="Times New Roman"/>
          <w:sz w:val="28"/>
          <w:szCs w:val="28"/>
        </w:rPr>
        <w:t>то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 на </w:t>
      </w:r>
      <w:r w:rsidR="008139EA" w:rsidRPr="00F566A3">
        <w:rPr>
          <w:rFonts w:ascii="Times New Roman" w:hAnsi="Times New Roman" w:cs="Times New Roman"/>
          <w:sz w:val="28"/>
          <w:szCs w:val="28"/>
        </w:rPr>
        <w:t xml:space="preserve">английски 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75457" w:rsidRPr="00F566A3">
        <w:rPr>
          <w:rFonts w:ascii="Times New Roman" w:hAnsi="Times New Roman" w:cs="Times New Roman"/>
          <w:sz w:val="28"/>
          <w:szCs w:val="28"/>
        </w:rPr>
        <w:t>може да изглежда</w:t>
      </w:r>
      <w:r w:rsidR="00F067BB" w:rsidRPr="00F566A3">
        <w:rPr>
          <w:rFonts w:ascii="Times New Roman" w:hAnsi="Times New Roman" w:cs="Times New Roman"/>
          <w:sz w:val="28"/>
          <w:szCs w:val="28"/>
        </w:rPr>
        <w:t>т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 периферен</w:t>
      </w:r>
      <w:r w:rsidR="00F067BB" w:rsidRPr="00F566A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75457" w:rsidRPr="00F566A3">
        <w:rPr>
          <w:rFonts w:ascii="Times New Roman" w:hAnsi="Times New Roman" w:cs="Times New Roman"/>
          <w:sz w:val="28"/>
          <w:szCs w:val="28"/>
        </w:rPr>
        <w:t>, но в условията на усилена глобална конкуренция т</w:t>
      </w:r>
      <w:r w:rsidR="00485D0B" w:rsidRPr="00F566A3">
        <w:rPr>
          <w:rFonts w:ascii="Times New Roman" w:hAnsi="Times New Roman" w:cs="Times New Roman"/>
          <w:sz w:val="28"/>
          <w:szCs w:val="28"/>
        </w:rPr>
        <w:t>ова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067BB" w:rsidRPr="00F566A3">
        <w:rPr>
          <w:rFonts w:ascii="Times New Roman" w:hAnsi="Times New Roman" w:cs="Times New Roman"/>
          <w:i/>
          <w:sz w:val="28"/>
          <w:szCs w:val="28"/>
        </w:rPr>
        <w:t>неестествено</w:t>
      </w:r>
      <w:r w:rsidR="00485D0B" w:rsidRPr="00F566A3">
        <w:rPr>
          <w:rFonts w:ascii="Times New Roman" w:hAnsi="Times New Roman" w:cs="Times New Roman"/>
          <w:i/>
          <w:sz w:val="28"/>
          <w:szCs w:val="28"/>
        </w:rPr>
        <w:t xml:space="preserve"> звучене</w:t>
      </w:r>
      <w:r w:rsidR="00F067BB" w:rsidRPr="00F566A3">
        <w:rPr>
          <w:rFonts w:ascii="Times New Roman" w:hAnsi="Times New Roman" w:cs="Times New Roman"/>
          <w:sz w:val="28"/>
          <w:szCs w:val="28"/>
        </w:rPr>
        <w:t xml:space="preserve"> н</w:t>
      </w:r>
      <w:r w:rsidR="008B02F9" w:rsidRPr="00F566A3">
        <w:rPr>
          <w:rFonts w:ascii="Times New Roman" w:hAnsi="Times New Roman" w:cs="Times New Roman"/>
          <w:sz w:val="28"/>
          <w:szCs w:val="28"/>
        </w:rPr>
        <w:t xml:space="preserve">е </w:t>
      </w:r>
      <w:r w:rsidR="00F067BB" w:rsidRPr="00F566A3">
        <w:rPr>
          <w:rFonts w:ascii="Times New Roman" w:hAnsi="Times New Roman" w:cs="Times New Roman"/>
          <w:sz w:val="28"/>
          <w:szCs w:val="28"/>
        </w:rPr>
        <w:t>бива да се омаловажава</w:t>
      </w:r>
      <w:r w:rsidR="008B02F9" w:rsidRPr="00F566A3">
        <w:rPr>
          <w:rFonts w:ascii="Times New Roman" w:hAnsi="Times New Roman" w:cs="Times New Roman"/>
          <w:sz w:val="28"/>
          <w:szCs w:val="28"/>
        </w:rPr>
        <w:t>, тъй като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B02F9" w:rsidRPr="00F566A3">
        <w:rPr>
          <w:rFonts w:ascii="Times New Roman" w:hAnsi="Times New Roman" w:cs="Times New Roman"/>
          <w:sz w:val="28"/>
          <w:szCs w:val="28"/>
        </w:rPr>
        <w:t xml:space="preserve">оказва </w:t>
      </w:r>
      <w:r w:rsidR="00275457" w:rsidRPr="00F566A3">
        <w:rPr>
          <w:rFonts w:ascii="Times New Roman" w:hAnsi="Times New Roman" w:cs="Times New Roman"/>
          <w:sz w:val="28"/>
          <w:szCs w:val="28"/>
        </w:rPr>
        <w:t>влия</w:t>
      </w:r>
      <w:r w:rsidR="008B02F9" w:rsidRPr="00F566A3">
        <w:rPr>
          <w:rFonts w:ascii="Times New Roman" w:hAnsi="Times New Roman" w:cs="Times New Roman"/>
          <w:sz w:val="28"/>
          <w:szCs w:val="28"/>
        </w:rPr>
        <w:t>ние</w:t>
      </w:r>
      <w:r w:rsidR="00275457" w:rsidRPr="00F566A3">
        <w:rPr>
          <w:rFonts w:ascii="Times New Roman" w:hAnsi="Times New Roman" w:cs="Times New Roman"/>
          <w:sz w:val="28"/>
          <w:szCs w:val="28"/>
        </w:rPr>
        <w:t xml:space="preserve"> върху начина, по който </w:t>
      </w:r>
      <w:r w:rsidR="00485D0B" w:rsidRPr="00F566A3">
        <w:rPr>
          <w:rFonts w:ascii="Times New Roman" w:hAnsi="Times New Roman" w:cs="Times New Roman"/>
          <w:sz w:val="28"/>
          <w:szCs w:val="28"/>
        </w:rPr>
        <w:t>те</w:t>
      </w:r>
      <w:r w:rsidR="00F067BB" w:rsidRPr="00F566A3">
        <w:rPr>
          <w:rFonts w:ascii="Times New Roman" w:hAnsi="Times New Roman" w:cs="Times New Roman"/>
          <w:sz w:val="28"/>
          <w:szCs w:val="28"/>
        </w:rPr>
        <w:t>к</w:t>
      </w:r>
      <w:r w:rsidR="00485D0B" w:rsidRPr="00F566A3">
        <w:rPr>
          <w:rFonts w:ascii="Times New Roman" w:hAnsi="Times New Roman" w:cs="Times New Roman"/>
          <w:sz w:val="28"/>
          <w:szCs w:val="28"/>
        </w:rPr>
        <w:t>ст</w:t>
      </w:r>
      <w:r w:rsidR="00F067BB" w:rsidRPr="00F566A3">
        <w:rPr>
          <w:rFonts w:ascii="Times New Roman" w:hAnsi="Times New Roman" w:cs="Times New Roman"/>
          <w:sz w:val="28"/>
          <w:szCs w:val="28"/>
        </w:rPr>
        <w:t>овете</w:t>
      </w:r>
      <w:r w:rsidR="00485D0B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75457" w:rsidRPr="00F566A3">
        <w:rPr>
          <w:rFonts w:ascii="Times New Roman" w:hAnsi="Times New Roman" w:cs="Times New Roman"/>
          <w:sz w:val="28"/>
          <w:szCs w:val="28"/>
        </w:rPr>
        <w:t>се възприема</w:t>
      </w:r>
      <w:r w:rsidR="00F067BB" w:rsidRPr="00F566A3">
        <w:rPr>
          <w:rFonts w:ascii="Times New Roman" w:hAnsi="Times New Roman" w:cs="Times New Roman"/>
          <w:sz w:val="28"/>
          <w:szCs w:val="28"/>
        </w:rPr>
        <w:t>т</w:t>
      </w:r>
      <w:r w:rsidR="00AA62CF" w:rsidRPr="00F566A3">
        <w:rPr>
          <w:rFonts w:ascii="Times New Roman" w:hAnsi="Times New Roman" w:cs="Times New Roman"/>
          <w:sz w:val="28"/>
          <w:szCs w:val="28"/>
        </w:rPr>
        <w:t xml:space="preserve"> и въздействат върху читателя</w:t>
      </w:r>
      <w:r w:rsidR="00275457" w:rsidRPr="00F566A3">
        <w:rPr>
          <w:rFonts w:ascii="Times New Roman" w:hAnsi="Times New Roman" w:cs="Times New Roman"/>
          <w:sz w:val="28"/>
          <w:szCs w:val="28"/>
        </w:rPr>
        <w:t>.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E14" w:rsidRPr="00F566A3">
        <w:rPr>
          <w:rFonts w:ascii="Times New Roman" w:hAnsi="Times New Roman" w:cs="Times New Roman"/>
          <w:sz w:val="28"/>
          <w:szCs w:val="28"/>
        </w:rPr>
        <w:t xml:space="preserve">Мотивирана от липсата на достатъчно обективни данни за трудностите при </w:t>
      </w:r>
      <w:r w:rsidR="00E56409" w:rsidRPr="00F566A3">
        <w:rPr>
          <w:rFonts w:ascii="Times New Roman" w:hAnsi="Times New Roman" w:cs="Times New Roman"/>
          <w:sz w:val="28"/>
          <w:szCs w:val="28"/>
        </w:rPr>
        <w:t>изграждане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 на писмена компетентност на английски език </w:t>
      </w:r>
      <w:r w:rsidR="00485D0B" w:rsidRPr="00F566A3">
        <w:rPr>
          <w:rFonts w:ascii="Times New Roman" w:hAnsi="Times New Roman" w:cs="Times New Roman"/>
          <w:sz w:val="28"/>
          <w:szCs w:val="28"/>
        </w:rPr>
        <w:t>у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 българи, </w:t>
      </w:r>
      <w:r w:rsidR="00AA62CF" w:rsidRPr="00F566A3">
        <w:rPr>
          <w:rFonts w:ascii="Times New Roman" w:hAnsi="Times New Roman" w:cs="Times New Roman"/>
          <w:sz w:val="28"/>
          <w:szCs w:val="28"/>
        </w:rPr>
        <w:t>докторантката</w:t>
      </w:r>
      <w:r w:rsidR="001F2E14" w:rsidRPr="00F566A3">
        <w:rPr>
          <w:rFonts w:ascii="Times New Roman" w:hAnsi="Times New Roman" w:cs="Times New Roman"/>
          <w:sz w:val="28"/>
          <w:szCs w:val="28"/>
        </w:rPr>
        <w:t xml:space="preserve"> формулира </w:t>
      </w:r>
      <w:r w:rsidR="005D3094">
        <w:rPr>
          <w:rFonts w:ascii="Times New Roman" w:hAnsi="Times New Roman" w:cs="Times New Roman"/>
          <w:sz w:val="28"/>
          <w:szCs w:val="28"/>
        </w:rPr>
        <w:t xml:space="preserve">три </w:t>
      </w:r>
      <w:r w:rsidR="001F2E14" w:rsidRPr="00F566A3">
        <w:rPr>
          <w:rFonts w:ascii="Times New Roman" w:hAnsi="Times New Roman" w:cs="Times New Roman"/>
          <w:sz w:val="28"/>
          <w:szCs w:val="28"/>
        </w:rPr>
        <w:t>из</w:t>
      </w:r>
      <w:r w:rsidR="00642990" w:rsidRPr="00F566A3">
        <w:rPr>
          <w:rFonts w:ascii="Times New Roman" w:hAnsi="Times New Roman" w:cs="Times New Roman"/>
          <w:sz w:val="28"/>
          <w:szCs w:val="28"/>
        </w:rPr>
        <w:t>с</w:t>
      </w:r>
      <w:r w:rsidR="001F2E14" w:rsidRPr="00F566A3">
        <w:rPr>
          <w:rFonts w:ascii="Times New Roman" w:hAnsi="Times New Roman" w:cs="Times New Roman"/>
          <w:sz w:val="28"/>
          <w:szCs w:val="28"/>
        </w:rPr>
        <w:t>ледователски въпрос</w:t>
      </w:r>
      <w:r w:rsidR="005D3094">
        <w:rPr>
          <w:rFonts w:ascii="Times New Roman" w:hAnsi="Times New Roman" w:cs="Times New Roman"/>
          <w:sz w:val="28"/>
          <w:szCs w:val="28"/>
        </w:rPr>
        <w:t>а</w:t>
      </w:r>
      <w:r w:rsidR="001F2E14" w:rsidRPr="00F566A3">
        <w:rPr>
          <w:rFonts w:ascii="Times New Roman" w:hAnsi="Times New Roman" w:cs="Times New Roman"/>
          <w:sz w:val="28"/>
          <w:szCs w:val="28"/>
        </w:rPr>
        <w:t>:</w:t>
      </w:r>
      <w:r w:rsidR="008139E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AA62CF" w:rsidRPr="00F566A3">
        <w:rPr>
          <w:rFonts w:ascii="Times New Roman" w:hAnsi="Times New Roman" w:cs="Times New Roman"/>
          <w:sz w:val="28"/>
          <w:szCs w:val="28"/>
        </w:rPr>
        <w:t xml:space="preserve">а) </w:t>
      </w:r>
      <w:r w:rsidR="008139EA" w:rsidRPr="00F566A3">
        <w:rPr>
          <w:rFonts w:ascii="Times New Roman" w:hAnsi="Times New Roman" w:cs="Times New Roman"/>
          <w:sz w:val="28"/>
          <w:szCs w:val="28"/>
        </w:rPr>
        <w:t>в</w:t>
      </w:r>
      <w:r w:rsidR="005F3861" w:rsidRPr="00F566A3">
        <w:rPr>
          <w:rFonts w:ascii="Times New Roman" w:hAnsi="Times New Roman" w:cs="Times New Roman"/>
          <w:sz w:val="28"/>
          <w:szCs w:val="28"/>
        </w:rPr>
        <w:t xml:space="preserve"> какво отношение</w:t>
      </w:r>
      <w:r w:rsidR="005E6914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C207D4" w:rsidRPr="00F566A3">
        <w:rPr>
          <w:rFonts w:ascii="Times New Roman" w:hAnsi="Times New Roman" w:cs="Times New Roman"/>
          <w:sz w:val="28"/>
          <w:szCs w:val="28"/>
        </w:rPr>
        <w:t xml:space="preserve">БАМЕ </w:t>
      </w:r>
      <w:r w:rsidR="00E94CB1" w:rsidRPr="00F566A3">
        <w:rPr>
          <w:rFonts w:ascii="Times New Roman" w:hAnsi="Times New Roman" w:cs="Times New Roman"/>
          <w:sz w:val="28"/>
          <w:szCs w:val="28"/>
        </w:rPr>
        <w:t>(</w:t>
      </w:r>
      <w:r w:rsidR="00C207D4" w:rsidRPr="00F566A3">
        <w:rPr>
          <w:rFonts w:ascii="Times New Roman" w:hAnsi="Times New Roman" w:cs="Times New Roman"/>
          <w:sz w:val="28"/>
          <w:szCs w:val="28"/>
        </w:rPr>
        <w:t>български английски междинен език</w:t>
      </w:r>
      <w:r w:rsidR="00E94CB1" w:rsidRPr="00F566A3">
        <w:rPr>
          <w:rFonts w:ascii="Times New Roman" w:hAnsi="Times New Roman" w:cs="Times New Roman"/>
          <w:sz w:val="28"/>
          <w:szCs w:val="28"/>
        </w:rPr>
        <w:t>)</w:t>
      </w:r>
      <w:r w:rsidR="00C207D4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5F3861" w:rsidRPr="00F566A3">
        <w:rPr>
          <w:rFonts w:ascii="Times New Roman" w:hAnsi="Times New Roman" w:cs="Times New Roman"/>
          <w:sz w:val="28"/>
          <w:szCs w:val="28"/>
        </w:rPr>
        <w:t>се отклонява от</w:t>
      </w:r>
      <w:r w:rsidR="005E6914" w:rsidRPr="00F566A3">
        <w:rPr>
          <w:rFonts w:ascii="Times New Roman" w:hAnsi="Times New Roman" w:cs="Times New Roman"/>
          <w:sz w:val="28"/>
          <w:szCs w:val="28"/>
        </w:rPr>
        <w:t xml:space="preserve"> стандартната </w:t>
      </w:r>
      <w:r w:rsidR="005F3861" w:rsidRPr="00F566A3">
        <w:rPr>
          <w:rFonts w:ascii="Times New Roman" w:hAnsi="Times New Roman" w:cs="Times New Roman"/>
          <w:sz w:val="28"/>
          <w:szCs w:val="28"/>
        </w:rPr>
        <w:t>англ</w:t>
      </w:r>
      <w:r w:rsidR="0000739E" w:rsidRPr="00F566A3">
        <w:rPr>
          <w:rFonts w:ascii="Times New Roman" w:hAnsi="Times New Roman" w:cs="Times New Roman"/>
          <w:sz w:val="28"/>
          <w:szCs w:val="28"/>
        </w:rPr>
        <w:t>ийска</w:t>
      </w:r>
      <w:r w:rsidR="005F386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5E6914" w:rsidRPr="00F566A3">
        <w:rPr>
          <w:rFonts w:ascii="Times New Roman" w:hAnsi="Times New Roman" w:cs="Times New Roman"/>
          <w:sz w:val="28"/>
          <w:szCs w:val="28"/>
        </w:rPr>
        <w:t>норма при създаване на академични текстове</w:t>
      </w:r>
      <w:r w:rsidR="00AA62CF" w:rsidRPr="00F566A3">
        <w:rPr>
          <w:rFonts w:ascii="Times New Roman" w:hAnsi="Times New Roman" w:cs="Times New Roman"/>
          <w:sz w:val="28"/>
          <w:szCs w:val="28"/>
        </w:rPr>
        <w:t xml:space="preserve">; б) </w:t>
      </w:r>
      <w:r w:rsidR="008139EA" w:rsidRPr="00F566A3">
        <w:rPr>
          <w:rFonts w:ascii="Times New Roman" w:hAnsi="Times New Roman" w:cs="Times New Roman"/>
          <w:sz w:val="28"/>
          <w:szCs w:val="28"/>
        </w:rPr>
        <w:t>н</w:t>
      </w:r>
      <w:r w:rsidR="005E6914" w:rsidRPr="00F566A3">
        <w:rPr>
          <w:rFonts w:ascii="Times New Roman" w:hAnsi="Times New Roman" w:cs="Times New Roman"/>
          <w:sz w:val="28"/>
          <w:szCs w:val="28"/>
        </w:rPr>
        <w:t>а какво се дължат тези отклонения</w:t>
      </w:r>
      <w:r w:rsidR="008139EA" w:rsidRPr="00F566A3">
        <w:rPr>
          <w:rFonts w:ascii="Times New Roman" w:hAnsi="Times New Roman" w:cs="Times New Roman"/>
          <w:sz w:val="28"/>
          <w:szCs w:val="28"/>
        </w:rPr>
        <w:t xml:space="preserve"> и </w:t>
      </w:r>
      <w:r w:rsidR="00AA62CF" w:rsidRPr="00F566A3">
        <w:rPr>
          <w:rFonts w:ascii="Times New Roman" w:hAnsi="Times New Roman" w:cs="Times New Roman"/>
          <w:sz w:val="28"/>
          <w:szCs w:val="28"/>
        </w:rPr>
        <w:t xml:space="preserve">в) </w:t>
      </w:r>
      <w:r w:rsidR="008139EA" w:rsidRPr="00F566A3">
        <w:rPr>
          <w:rFonts w:ascii="Times New Roman" w:hAnsi="Times New Roman" w:cs="Times New Roman"/>
          <w:sz w:val="28"/>
          <w:szCs w:val="28"/>
        </w:rPr>
        <w:t>к</w:t>
      </w:r>
      <w:r w:rsidR="005E6914" w:rsidRPr="00F566A3">
        <w:rPr>
          <w:rFonts w:ascii="Times New Roman" w:hAnsi="Times New Roman" w:cs="Times New Roman"/>
          <w:sz w:val="28"/>
          <w:szCs w:val="28"/>
        </w:rPr>
        <w:t xml:space="preserve">ак могат да се </w:t>
      </w:r>
      <w:r w:rsidR="005F3861" w:rsidRPr="00F566A3">
        <w:rPr>
          <w:rFonts w:ascii="Times New Roman" w:hAnsi="Times New Roman" w:cs="Times New Roman"/>
          <w:sz w:val="28"/>
          <w:szCs w:val="28"/>
        </w:rPr>
        <w:t xml:space="preserve">предотвратят или </w:t>
      </w:r>
      <w:r w:rsidR="005E6914" w:rsidRPr="00F566A3">
        <w:rPr>
          <w:rFonts w:ascii="Times New Roman" w:hAnsi="Times New Roman" w:cs="Times New Roman"/>
          <w:sz w:val="28"/>
          <w:szCs w:val="28"/>
        </w:rPr>
        <w:t>преодолеят</w:t>
      </w:r>
      <w:r w:rsidR="008139EA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9EA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446" w:rsidRPr="00F566A3">
        <w:rPr>
          <w:rFonts w:ascii="Times New Roman" w:hAnsi="Times New Roman" w:cs="Times New Roman"/>
          <w:sz w:val="28"/>
          <w:szCs w:val="28"/>
        </w:rPr>
        <w:t>Крайната цел е отговор</w:t>
      </w:r>
      <w:r w:rsidR="0000739E" w:rsidRPr="00F566A3">
        <w:rPr>
          <w:rFonts w:ascii="Times New Roman" w:hAnsi="Times New Roman" w:cs="Times New Roman"/>
          <w:sz w:val="28"/>
          <w:szCs w:val="28"/>
        </w:rPr>
        <w:t>ите</w:t>
      </w:r>
      <w:r w:rsidR="00F30446" w:rsidRPr="00F566A3">
        <w:rPr>
          <w:rFonts w:ascii="Times New Roman" w:hAnsi="Times New Roman" w:cs="Times New Roman"/>
          <w:sz w:val="28"/>
          <w:szCs w:val="28"/>
        </w:rPr>
        <w:t xml:space="preserve"> на тези въпроси</w:t>
      </w:r>
      <w:r w:rsidR="00C52D3D" w:rsidRPr="00F566A3">
        <w:rPr>
          <w:rFonts w:ascii="Times New Roman" w:hAnsi="Times New Roman" w:cs="Times New Roman"/>
          <w:sz w:val="28"/>
          <w:szCs w:val="28"/>
        </w:rPr>
        <w:t xml:space="preserve"> да </w:t>
      </w:r>
      <w:r w:rsidR="00F30446" w:rsidRPr="00F566A3">
        <w:rPr>
          <w:rFonts w:ascii="Times New Roman" w:hAnsi="Times New Roman" w:cs="Times New Roman"/>
          <w:sz w:val="28"/>
          <w:szCs w:val="28"/>
        </w:rPr>
        <w:t>помогн</w:t>
      </w:r>
      <w:r w:rsidR="0000739E" w:rsidRPr="00F566A3">
        <w:rPr>
          <w:rFonts w:ascii="Times New Roman" w:hAnsi="Times New Roman" w:cs="Times New Roman"/>
          <w:sz w:val="28"/>
          <w:szCs w:val="28"/>
        </w:rPr>
        <w:t>ат</w:t>
      </w:r>
      <w:r w:rsidR="00F30446" w:rsidRPr="00F566A3">
        <w:rPr>
          <w:rFonts w:ascii="Times New Roman" w:hAnsi="Times New Roman" w:cs="Times New Roman"/>
          <w:sz w:val="28"/>
          <w:szCs w:val="28"/>
        </w:rPr>
        <w:t xml:space="preserve"> за </w:t>
      </w:r>
      <w:r w:rsidR="0000739E" w:rsidRPr="00F566A3">
        <w:rPr>
          <w:rFonts w:ascii="Times New Roman" w:hAnsi="Times New Roman" w:cs="Times New Roman"/>
          <w:sz w:val="28"/>
          <w:szCs w:val="28"/>
        </w:rPr>
        <w:t>организиране</w:t>
      </w:r>
      <w:r w:rsidR="00F30446" w:rsidRPr="00F566A3">
        <w:rPr>
          <w:rFonts w:ascii="Times New Roman" w:hAnsi="Times New Roman" w:cs="Times New Roman"/>
          <w:sz w:val="28"/>
          <w:szCs w:val="28"/>
        </w:rPr>
        <w:t xml:space="preserve"> на автентично езиково обучение, базирано на обективни данни за междинния българск</w:t>
      </w:r>
      <w:r w:rsidR="00A72CB2" w:rsidRPr="00F566A3">
        <w:rPr>
          <w:rFonts w:ascii="Times New Roman" w:hAnsi="Times New Roman" w:cs="Times New Roman"/>
          <w:sz w:val="28"/>
          <w:szCs w:val="28"/>
        </w:rPr>
        <w:t>и</w:t>
      </w:r>
      <w:r w:rsidR="00F30446" w:rsidRPr="00F566A3">
        <w:rPr>
          <w:rFonts w:ascii="Times New Roman" w:hAnsi="Times New Roman" w:cs="Times New Roman"/>
          <w:sz w:val="28"/>
          <w:szCs w:val="28"/>
        </w:rPr>
        <w:t>-английски език</w:t>
      </w:r>
      <w:r w:rsidR="007618B9" w:rsidRPr="00F566A3">
        <w:rPr>
          <w:rFonts w:ascii="Times New Roman" w:hAnsi="Times New Roman" w:cs="Times New Roman"/>
          <w:sz w:val="28"/>
          <w:szCs w:val="28"/>
        </w:rPr>
        <w:t xml:space="preserve"> и насочено към</w:t>
      </w:r>
      <w:r w:rsidR="000F4DCA" w:rsidRPr="00F566A3">
        <w:rPr>
          <w:rFonts w:ascii="Times New Roman" w:hAnsi="Times New Roman" w:cs="Times New Roman"/>
          <w:sz w:val="28"/>
          <w:szCs w:val="28"/>
        </w:rPr>
        <w:t xml:space="preserve"> създава</w:t>
      </w:r>
      <w:r w:rsidR="007618B9" w:rsidRPr="00F566A3">
        <w:rPr>
          <w:rFonts w:ascii="Times New Roman" w:hAnsi="Times New Roman" w:cs="Times New Roman"/>
          <w:sz w:val="28"/>
          <w:szCs w:val="28"/>
        </w:rPr>
        <w:t xml:space="preserve">не на </w:t>
      </w:r>
      <w:r w:rsidR="00F30446" w:rsidRPr="00F566A3">
        <w:rPr>
          <w:rFonts w:ascii="Times New Roman" w:hAnsi="Times New Roman" w:cs="Times New Roman"/>
          <w:sz w:val="28"/>
          <w:szCs w:val="28"/>
        </w:rPr>
        <w:t xml:space="preserve">„добре </w:t>
      </w:r>
      <w:r w:rsidR="00065BCB" w:rsidRPr="00F566A3">
        <w:rPr>
          <w:rFonts w:ascii="Times New Roman" w:hAnsi="Times New Roman" w:cs="Times New Roman"/>
          <w:sz w:val="28"/>
          <w:szCs w:val="28"/>
        </w:rPr>
        <w:t>образовани ползватели на англ</w:t>
      </w:r>
      <w:r w:rsidR="0000739E" w:rsidRPr="00F566A3">
        <w:rPr>
          <w:rFonts w:ascii="Times New Roman" w:hAnsi="Times New Roman" w:cs="Times New Roman"/>
          <w:sz w:val="28"/>
          <w:szCs w:val="28"/>
        </w:rPr>
        <w:t>ийския</w:t>
      </w:r>
      <w:r w:rsidR="00065BCB" w:rsidRPr="00F566A3">
        <w:rPr>
          <w:rFonts w:ascii="Times New Roman" w:hAnsi="Times New Roman" w:cs="Times New Roman"/>
          <w:sz w:val="28"/>
          <w:szCs w:val="28"/>
        </w:rPr>
        <w:t xml:space="preserve"> език</w:t>
      </w:r>
      <w:r w:rsidR="00F30446" w:rsidRPr="00F566A3">
        <w:rPr>
          <w:rFonts w:ascii="Times New Roman" w:hAnsi="Times New Roman" w:cs="Times New Roman"/>
          <w:sz w:val="28"/>
          <w:szCs w:val="28"/>
        </w:rPr>
        <w:t>”</w:t>
      </w:r>
      <w:r w:rsidR="000F4DC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94CB1" w:rsidRPr="00F566A3">
        <w:rPr>
          <w:rFonts w:ascii="Times New Roman" w:hAnsi="Times New Roman" w:cs="Times New Roman"/>
          <w:sz w:val="28"/>
          <w:szCs w:val="28"/>
        </w:rPr>
        <w:t>(</w:t>
      </w:r>
      <w:r w:rsidR="000F4DCA" w:rsidRPr="00F566A3">
        <w:rPr>
          <w:rFonts w:ascii="Times New Roman" w:hAnsi="Times New Roman" w:cs="Times New Roman"/>
          <w:sz w:val="28"/>
          <w:szCs w:val="28"/>
        </w:rPr>
        <w:t xml:space="preserve">стр. </w:t>
      </w:r>
      <w:r w:rsidR="00C24801" w:rsidRPr="00F566A3">
        <w:rPr>
          <w:rFonts w:ascii="Times New Roman" w:hAnsi="Times New Roman" w:cs="Times New Roman"/>
          <w:sz w:val="28"/>
          <w:szCs w:val="28"/>
        </w:rPr>
        <w:t>74</w:t>
      </w:r>
      <w:r w:rsidR="00E94CB1" w:rsidRPr="00F566A3">
        <w:rPr>
          <w:rFonts w:ascii="Times New Roman" w:hAnsi="Times New Roman" w:cs="Times New Roman"/>
          <w:sz w:val="28"/>
          <w:szCs w:val="28"/>
        </w:rPr>
        <w:t>)</w:t>
      </w:r>
      <w:r w:rsidR="000F4DCA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39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94CD6" w:rsidRPr="00F566A3">
        <w:rPr>
          <w:rFonts w:ascii="Times New Roman" w:hAnsi="Times New Roman" w:cs="Times New Roman"/>
          <w:sz w:val="28"/>
          <w:szCs w:val="28"/>
        </w:rPr>
        <w:t>За п</w:t>
      </w:r>
      <w:r w:rsidR="000F4DCA" w:rsidRPr="00F566A3">
        <w:rPr>
          <w:rFonts w:ascii="Times New Roman" w:hAnsi="Times New Roman" w:cs="Times New Roman"/>
          <w:sz w:val="28"/>
          <w:szCs w:val="28"/>
        </w:rPr>
        <w:t>остигане на цел</w:t>
      </w:r>
      <w:r w:rsidR="00294CD6" w:rsidRPr="00F566A3">
        <w:rPr>
          <w:rFonts w:ascii="Times New Roman" w:hAnsi="Times New Roman" w:cs="Times New Roman"/>
          <w:sz w:val="28"/>
          <w:szCs w:val="28"/>
        </w:rPr>
        <w:t>та</w:t>
      </w:r>
      <w:r w:rsidR="000F4DC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94CD6" w:rsidRPr="00F566A3">
        <w:rPr>
          <w:rFonts w:ascii="Times New Roman" w:hAnsi="Times New Roman" w:cs="Times New Roman"/>
          <w:sz w:val="28"/>
          <w:szCs w:val="28"/>
        </w:rPr>
        <w:t xml:space="preserve">са </w:t>
      </w:r>
      <w:r w:rsidR="009222E3" w:rsidRPr="00F566A3">
        <w:rPr>
          <w:rFonts w:ascii="Times New Roman" w:hAnsi="Times New Roman" w:cs="Times New Roman"/>
          <w:sz w:val="28"/>
          <w:szCs w:val="28"/>
        </w:rPr>
        <w:t>формулирани</w:t>
      </w:r>
      <w:r w:rsidR="00294CD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0F4DCA" w:rsidRPr="00F566A3">
        <w:rPr>
          <w:rFonts w:ascii="Times New Roman" w:hAnsi="Times New Roman" w:cs="Times New Roman"/>
          <w:sz w:val="28"/>
          <w:szCs w:val="28"/>
        </w:rPr>
        <w:t xml:space="preserve">следните </w:t>
      </w:r>
      <w:r w:rsidR="009222E3" w:rsidRPr="00F566A3">
        <w:rPr>
          <w:rFonts w:ascii="Times New Roman" w:hAnsi="Times New Roman" w:cs="Times New Roman"/>
          <w:sz w:val="28"/>
          <w:szCs w:val="28"/>
        </w:rPr>
        <w:t xml:space="preserve">логически подредени </w:t>
      </w:r>
      <w:r w:rsidR="000F4DCA" w:rsidRPr="00F566A3">
        <w:rPr>
          <w:rFonts w:ascii="Times New Roman" w:hAnsi="Times New Roman" w:cs="Times New Roman"/>
          <w:sz w:val="28"/>
          <w:szCs w:val="28"/>
        </w:rPr>
        <w:t>задачи:</w:t>
      </w:r>
    </w:p>
    <w:p w:rsidR="00065BCB" w:rsidRPr="00F566A3" w:rsidRDefault="005E6914" w:rsidP="005E691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 xml:space="preserve">Събиране на </w:t>
      </w:r>
      <w:r w:rsidR="004201EC" w:rsidRPr="00F566A3">
        <w:rPr>
          <w:rFonts w:ascii="Times New Roman" w:hAnsi="Times New Roman" w:cs="Times New Roman"/>
          <w:sz w:val="28"/>
          <w:szCs w:val="28"/>
        </w:rPr>
        <w:t xml:space="preserve">езикови </w:t>
      </w:r>
      <w:r w:rsidRPr="00F566A3">
        <w:rPr>
          <w:rFonts w:ascii="Times New Roman" w:hAnsi="Times New Roman" w:cs="Times New Roman"/>
          <w:sz w:val="28"/>
          <w:szCs w:val="28"/>
        </w:rPr>
        <w:t>корпуси</w:t>
      </w:r>
      <w:r w:rsidR="004201EC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94CD6" w:rsidRPr="00F566A3">
        <w:rPr>
          <w:rFonts w:ascii="Times New Roman" w:hAnsi="Times New Roman" w:cs="Times New Roman"/>
          <w:sz w:val="28"/>
          <w:szCs w:val="28"/>
        </w:rPr>
        <w:t>по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94CD6" w:rsidRPr="00F566A3">
        <w:rPr>
          <w:rFonts w:ascii="Times New Roman" w:hAnsi="Times New Roman" w:cs="Times New Roman"/>
          <w:sz w:val="28"/>
          <w:szCs w:val="28"/>
        </w:rPr>
        <w:t xml:space="preserve">определени </w:t>
      </w:r>
      <w:r w:rsidR="00481368" w:rsidRPr="00F566A3">
        <w:rPr>
          <w:rFonts w:ascii="Times New Roman" w:hAnsi="Times New Roman" w:cs="Times New Roman"/>
          <w:sz w:val="28"/>
          <w:szCs w:val="28"/>
        </w:rPr>
        <w:t>критерии</w:t>
      </w:r>
      <w:r w:rsidR="00294CD6" w:rsidRPr="00F566A3">
        <w:rPr>
          <w:rFonts w:ascii="Times New Roman" w:hAnsi="Times New Roman" w:cs="Times New Roman"/>
          <w:sz w:val="28"/>
          <w:szCs w:val="28"/>
        </w:rPr>
        <w:t xml:space="preserve"> за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представителност, автентичност, </w:t>
      </w:r>
      <w:r w:rsidR="005D4032" w:rsidRPr="00F566A3">
        <w:rPr>
          <w:rFonts w:ascii="Times New Roman" w:hAnsi="Times New Roman" w:cs="Times New Roman"/>
          <w:sz w:val="28"/>
          <w:szCs w:val="28"/>
        </w:rPr>
        <w:t xml:space="preserve">тип </w:t>
      </w:r>
      <w:r w:rsidR="00294CD6" w:rsidRPr="00F566A3">
        <w:rPr>
          <w:rFonts w:ascii="Times New Roman" w:hAnsi="Times New Roman" w:cs="Times New Roman"/>
          <w:sz w:val="28"/>
          <w:szCs w:val="28"/>
        </w:rPr>
        <w:t>и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обем </w:t>
      </w:r>
      <w:r w:rsidR="005D4032" w:rsidRPr="00F566A3">
        <w:rPr>
          <w:rFonts w:ascii="Times New Roman" w:hAnsi="Times New Roman" w:cs="Times New Roman"/>
          <w:sz w:val="28"/>
          <w:szCs w:val="28"/>
        </w:rPr>
        <w:t>(</w:t>
      </w:r>
      <w:r w:rsidR="00E94CB1" w:rsidRPr="00F566A3">
        <w:rPr>
          <w:rFonts w:ascii="Times New Roman" w:hAnsi="Times New Roman" w:cs="Times New Roman"/>
          <w:sz w:val="28"/>
          <w:szCs w:val="28"/>
        </w:rPr>
        <w:t>стр. 57)</w:t>
      </w:r>
      <w:r w:rsidR="00481368" w:rsidRPr="00F566A3">
        <w:rPr>
          <w:rFonts w:ascii="Times New Roman" w:hAnsi="Times New Roman" w:cs="Times New Roman"/>
          <w:sz w:val="28"/>
          <w:szCs w:val="28"/>
        </w:rPr>
        <w:t>.</w:t>
      </w:r>
      <w:r w:rsidR="004201EC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4" w:rsidRPr="00F566A3" w:rsidRDefault="005E6914" w:rsidP="005E691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Анализ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на </w:t>
      </w:r>
      <w:r w:rsidR="00E56409" w:rsidRPr="00F566A3">
        <w:rPr>
          <w:rFonts w:ascii="Times New Roman" w:hAnsi="Times New Roman" w:cs="Times New Roman"/>
          <w:sz w:val="28"/>
          <w:szCs w:val="28"/>
        </w:rPr>
        <w:t xml:space="preserve">събрания </w:t>
      </w:r>
      <w:r w:rsidR="00EC5DED" w:rsidRPr="00F566A3">
        <w:rPr>
          <w:rFonts w:ascii="Times New Roman" w:hAnsi="Times New Roman" w:cs="Times New Roman"/>
          <w:sz w:val="28"/>
          <w:szCs w:val="28"/>
        </w:rPr>
        <w:t>езиков материал</w:t>
      </w:r>
    </w:p>
    <w:p w:rsidR="001067AD" w:rsidRPr="00F566A3" w:rsidRDefault="001067AD" w:rsidP="00481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 xml:space="preserve">Описание на корпусите и на изследваните единици </w:t>
      </w:r>
      <w:r w:rsidR="005D4032" w:rsidRPr="00F566A3">
        <w:rPr>
          <w:rFonts w:ascii="Times New Roman" w:hAnsi="Times New Roman" w:cs="Times New Roman"/>
          <w:sz w:val="28"/>
          <w:szCs w:val="28"/>
        </w:rPr>
        <w:t>(</w:t>
      </w:r>
      <w:r w:rsidRPr="00F566A3">
        <w:rPr>
          <w:rFonts w:ascii="Times New Roman" w:hAnsi="Times New Roman" w:cs="Times New Roman"/>
          <w:sz w:val="28"/>
          <w:szCs w:val="28"/>
        </w:rPr>
        <w:t>количествен и качествен</w:t>
      </w:r>
      <w:r w:rsidR="005D4032" w:rsidRPr="00F566A3">
        <w:rPr>
          <w:rFonts w:ascii="Times New Roman" w:hAnsi="Times New Roman" w:cs="Times New Roman"/>
          <w:sz w:val="28"/>
          <w:szCs w:val="28"/>
        </w:rPr>
        <w:t>)</w:t>
      </w:r>
    </w:p>
    <w:p w:rsidR="005E6914" w:rsidRPr="00F566A3" w:rsidRDefault="001067AD" w:rsidP="00481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Сравняване на корпусите и и</w:t>
      </w:r>
      <w:r w:rsidR="00481368" w:rsidRPr="00F566A3">
        <w:rPr>
          <w:rFonts w:ascii="Times New Roman" w:hAnsi="Times New Roman" w:cs="Times New Roman"/>
          <w:sz w:val="28"/>
          <w:szCs w:val="28"/>
        </w:rPr>
        <w:t>дентификация на проблем</w:t>
      </w:r>
      <w:r w:rsidRPr="00F566A3">
        <w:rPr>
          <w:rFonts w:ascii="Times New Roman" w:hAnsi="Times New Roman" w:cs="Times New Roman"/>
          <w:sz w:val="28"/>
          <w:szCs w:val="28"/>
        </w:rPr>
        <w:t>ите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– свръхупотреба</w:t>
      </w:r>
      <w:r w:rsidR="008B5BA8" w:rsidRPr="00F566A3">
        <w:rPr>
          <w:rFonts w:ascii="Times New Roman" w:hAnsi="Times New Roman" w:cs="Times New Roman"/>
          <w:sz w:val="28"/>
          <w:szCs w:val="28"/>
        </w:rPr>
        <w:t>, разли</w:t>
      </w:r>
      <w:r w:rsidR="00294CD6" w:rsidRPr="00F566A3">
        <w:rPr>
          <w:rFonts w:ascii="Times New Roman" w:hAnsi="Times New Roman" w:cs="Times New Roman"/>
          <w:sz w:val="28"/>
          <w:szCs w:val="28"/>
        </w:rPr>
        <w:t>ка в</w:t>
      </w:r>
      <w:r w:rsidR="008B5BA8" w:rsidRPr="00F566A3">
        <w:rPr>
          <w:rFonts w:ascii="Times New Roman" w:hAnsi="Times New Roman" w:cs="Times New Roman"/>
          <w:sz w:val="28"/>
          <w:szCs w:val="28"/>
        </w:rPr>
        <w:t xml:space="preserve"> дистрибуцията</w:t>
      </w:r>
      <w:r w:rsidR="00481368" w:rsidRPr="00F566A3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8B5BA8" w:rsidRPr="00F566A3" w:rsidRDefault="008B5BA8" w:rsidP="00481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Анализ на текста за р</w:t>
      </w:r>
      <w:r w:rsidR="001067AD" w:rsidRPr="00F566A3">
        <w:rPr>
          <w:rFonts w:ascii="Times New Roman" w:hAnsi="Times New Roman" w:cs="Times New Roman"/>
          <w:sz w:val="28"/>
          <w:szCs w:val="28"/>
        </w:rPr>
        <w:t xml:space="preserve">азкриване </w:t>
      </w:r>
      <w:r w:rsidRPr="00F566A3">
        <w:rPr>
          <w:rFonts w:ascii="Times New Roman" w:hAnsi="Times New Roman" w:cs="Times New Roman"/>
          <w:sz w:val="28"/>
          <w:szCs w:val="28"/>
        </w:rPr>
        <w:t xml:space="preserve">на причините </w:t>
      </w:r>
      <w:r w:rsidR="005D4032" w:rsidRPr="00F566A3">
        <w:rPr>
          <w:rFonts w:ascii="Times New Roman" w:hAnsi="Times New Roman" w:cs="Times New Roman"/>
          <w:sz w:val="28"/>
          <w:szCs w:val="28"/>
        </w:rPr>
        <w:t>(</w:t>
      </w:r>
      <w:r w:rsidR="001067AD" w:rsidRPr="00F566A3">
        <w:rPr>
          <w:rFonts w:ascii="Times New Roman" w:hAnsi="Times New Roman" w:cs="Times New Roman"/>
          <w:sz w:val="28"/>
          <w:szCs w:val="28"/>
        </w:rPr>
        <w:t>семантични и граматични</w:t>
      </w:r>
      <w:r w:rsidR="005D4032" w:rsidRPr="00F566A3">
        <w:rPr>
          <w:rFonts w:ascii="Times New Roman" w:hAnsi="Times New Roman" w:cs="Times New Roman"/>
          <w:sz w:val="28"/>
          <w:szCs w:val="28"/>
        </w:rPr>
        <w:t>),</w:t>
      </w:r>
      <w:r w:rsidR="001067A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6D4DAC" w:rsidRPr="00F566A3">
        <w:rPr>
          <w:rFonts w:ascii="Times New Roman" w:hAnsi="Times New Roman" w:cs="Times New Roman"/>
          <w:sz w:val="28"/>
          <w:szCs w:val="28"/>
        </w:rPr>
        <w:t>свързани с</w:t>
      </w:r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1067AD" w:rsidRPr="00F566A3">
        <w:rPr>
          <w:rFonts w:ascii="Times New Roman" w:hAnsi="Times New Roman" w:cs="Times New Roman"/>
          <w:sz w:val="28"/>
          <w:szCs w:val="28"/>
        </w:rPr>
        <w:t>различ</w:t>
      </w:r>
      <w:r w:rsidRPr="00F566A3">
        <w:rPr>
          <w:rFonts w:ascii="Times New Roman" w:hAnsi="Times New Roman" w:cs="Times New Roman"/>
          <w:sz w:val="28"/>
          <w:szCs w:val="28"/>
        </w:rPr>
        <w:t>ната употреба</w:t>
      </w:r>
      <w:r w:rsidR="001067A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6D4DAC" w:rsidRPr="00F566A3">
        <w:rPr>
          <w:rFonts w:ascii="Times New Roman" w:hAnsi="Times New Roman" w:cs="Times New Roman"/>
          <w:sz w:val="28"/>
          <w:szCs w:val="28"/>
        </w:rPr>
        <w:t>на конекторите в изследваните езици.</w:t>
      </w:r>
    </w:p>
    <w:p w:rsidR="00481368" w:rsidRPr="00F566A3" w:rsidRDefault="008B5BA8" w:rsidP="00481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Анализ на дискурса за разкриване на причината за различните предпочитания</w:t>
      </w:r>
      <w:r w:rsidR="006D4DAC" w:rsidRPr="00F566A3">
        <w:rPr>
          <w:rFonts w:ascii="Times New Roman" w:hAnsi="Times New Roman" w:cs="Times New Roman"/>
          <w:sz w:val="28"/>
          <w:szCs w:val="28"/>
        </w:rPr>
        <w:t xml:space="preserve"> на пишещите – изследване на </w:t>
      </w:r>
      <w:r w:rsidR="00C0179E" w:rsidRPr="00F566A3">
        <w:rPr>
          <w:rFonts w:ascii="Times New Roman" w:hAnsi="Times New Roman" w:cs="Times New Roman"/>
          <w:sz w:val="28"/>
          <w:szCs w:val="28"/>
        </w:rPr>
        <w:t>п</w:t>
      </w:r>
      <w:r w:rsidR="006D4DAC" w:rsidRPr="00F566A3">
        <w:rPr>
          <w:rFonts w:ascii="Times New Roman" w:hAnsi="Times New Roman" w:cs="Times New Roman"/>
          <w:sz w:val="28"/>
          <w:szCs w:val="28"/>
        </w:rPr>
        <w:t xml:space="preserve">райминга </w:t>
      </w:r>
      <w:r w:rsidR="005D4032" w:rsidRPr="00F566A3">
        <w:rPr>
          <w:rFonts w:ascii="Times New Roman" w:hAnsi="Times New Roman" w:cs="Times New Roman"/>
          <w:sz w:val="28"/>
          <w:szCs w:val="28"/>
        </w:rPr>
        <w:t>(</w:t>
      </w:r>
      <w:r w:rsidR="003620B1" w:rsidRPr="00F566A3">
        <w:rPr>
          <w:rFonts w:ascii="Times New Roman" w:hAnsi="Times New Roman" w:cs="Times New Roman"/>
          <w:sz w:val="28"/>
          <w:szCs w:val="28"/>
        </w:rPr>
        <w:t xml:space="preserve">т.е. </w:t>
      </w:r>
      <w:r w:rsidR="003620B1" w:rsidRPr="00F566A3">
        <w:rPr>
          <w:rFonts w:ascii="Times New Roman" w:hAnsi="Times New Roman" w:cs="Times New Roman"/>
          <w:sz w:val="28"/>
          <w:szCs w:val="28"/>
        </w:rPr>
        <w:lastRenderedPageBreak/>
        <w:t>имплицитно</w:t>
      </w:r>
      <w:r w:rsidR="005D3094">
        <w:rPr>
          <w:rFonts w:ascii="Times New Roman" w:hAnsi="Times New Roman" w:cs="Times New Roman"/>
          <w:sz w:val="28"/>
          <w:szCs w:val="28"/>
        </w:rPr>
        <w:t>то</w:t>
      </w:r>
      <w:r w:rsidR="003620B1" w:rsidRPr="00F566A3">
        <w:rPr>
          <w:rFonts w:ascii="Times New Roman" w:hAnsi="Times New Roman" w:cs="Times New Roman"/>
          <w:sz w:val="28"/>
          <w:szCs w:val="28"/>
        </w:rPr>
        <w:t xml:space="preserve"> знание, което стимулира </w:t>
      </w:r>
      <w:r w:rsidR="006D4DAC" w:rsidRPr="00F566A3">
        <w:rPr>
          <w:rFonts w:ascii="Times New Roman" w:hAnsi="Times New Roman" w:cs="Times New Roman"/>
          <w:sz w:val="28"/>
          <w:szCs w:val="28"/>
        </w:rPr>
        <w:t>свърз</w:t>
      </w:r>
      <w:r w:rsidR="005D3094">
        <w:rPr>
          <w:rFonts w:ascii="Times New Roman" w:hAnsi="Times New Roman" w:cs="Times New Roman"/>
          <w:sz w:val="28"/>
          <w:szCs w:val="28"/>
        </w:rPr>
        <w:t>в</w:t>
      </w:r>
      <w:r w:rsidR="006D4DAC" w:rsidRPr="00F566A3">
        <w:rPr>
          <w:rFonts w:ascii="Times New Roman" w:hAnsi="Times New Roman" w:cs="Times New Roman"/>
          <w:sz w:val="28"/>
          <w:szCs w:val="28"/>
        </w:rPr>
        <w:t>а</w:t>
      </w:r>
      <w:r w:rsidR="003620B1" w:rsidRPr="00F566A3">
        <w:rPr>
          <w:rFonts w:ascii="Times New Roman" w:hAnsi="Times New Roman" w:cs="Times New Roman"/>
          <w:sz w:val="28"/>
          <w:szCs w:val="28"/>
        </w:rPr>
        <w:t>н</w:t>
      </w:r>
      <w:r w:rsidR="005D3094">
        <w:rPr>
          <w:rFonts w:ascii="Times New Roman" w:hAnsi="Times New Roman" w:cs="Times New Roman"/>
          <w:sz w:val="28"/>
          <w:szCs w:val="28"/>
        </w:rPr>
        <w:t>ето на</w:t>
      </w:r>
      <w:r w:rsidR="003620B1" w:rsidRPr="00F566A3">
        <w:rPr>
          <w:rFonts w:ascii="Times New Roman" w:hAnsi="Times New Roman" w:cs="Times New Roman"/>
          <w:sz w:val="28"/>
          <w:szCs w:val="28"/>
        </w:rPr>
        <w:t xml:space="preserve"> мисли в човешкото съзнание, или което свързва</w:t>
      </w:r>
      <w:r w:rsidR="006D4DAC" w:rsidRPr="00F566A3">
        <w:rPr>
          <w:rFonts w:ascii="Times New Roman" w:hAnsi="Times New Roman" w:cs="Times New Roman"/>
          <w:sz w:val="28"/>
          <w:szCs w:val="28"/>
        </w:rPr>
        <w:t xml:space="preserve"> появата на един стимул с активирането на друг</w:t>
      </w:r>
      <w:r w:rsidR="005D4032" w:rsidRPr="00F566A3">
        <w:rPr>
          <w:rFonts w:ascii="Times New Roman" w:hAnsi="Times New Roman" w:cs="Times New Roman"/>
          <w:sz w:val="28"/>
          <w:szCs w:val="28"/>
        </w:rPr>
        <w:t>)</w:t>
      </w:r>
      <w:r w:rsidR="006D4DAC" w:rsidRPr="00F566A3">
        <w:rPr>
          <w:rFonts w:ascii="Times New Roman" w:hAnsi="Times New Roman" w:cs="Times New Roman"/>
          <w:sz w:val="28"/>
          <w:szCs w:val="28"/>
        </w:rPr>
        <w:t>.</w:t>
      </w:r>
    </w:p>
    <w:p w:rsidR="005D4032" w:rsidRPr="00F566A3" w:rsidRDefault="00736BAC" w:rsidP="00CA1FDF">
      <w:pPr>
        <w:pStyle w:val="ListParagraph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Обобщаване на резултатите – заключения и хипотези</w:t>
      </w:r>
      <w:r w:rsidR="009C6367" w:rsidRPr="00F5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C7F" w:rsidRPr="00F566A3" w:rsidRDefault="002E0985" w:rsidP="002E0985">
      <w:pPr>
        <w:rPr>
          <w:rFonts w:ascii="Times New Roman" w:hAnsi="Times New Roman" w:cs="Times New Roman"/>
          <w:sz w:val="28"/>
          <w:szCs w:val="28"/>
        </w:rPr>
      </w:pPr>
      <w:r w:rsidRPr="00F566A3">
        <w:rPr>
          <w:rFonts w:ascii="Times New Roman" w:hAnsi="Times New Roman" w:cs="Times New Roman"/>
          <w:sz w:val="28"/>
          <w:szCs w:val="28"/>
        </w:rPr>
        <w:t>Пълното изследване е подробно описано в</w:t>
      </w:r>
      <w:r w:rsidR="007618B9" w:rsidRPr="00F566A3">
        <w:rPr>
          <w:rFonts w:ascii="Times New Roman" w:hAnsi="Times New Roman" w:cs="Times New Roman"/>
          <w:sz w:val="28"/>
          <w:szCs w:val="28"/>
        </w:rPr>
        <w:t xml:space="preserve"> представен</w:t>
      </w:r>
      <w:r w:rsidRPr="00F566A3">
        <w:rPr>
          <w:rFonts w:ascii="Times New Roman" w:hAnsi="Times New Roman" w:cs="Times New Roman"/>
          <w:sz w:val="28"/>
          <w:szCs w:val="28"/>
        </w:rPr>
        <w:t>ия</w:t>
      </w:r>
      <w:r w:rsidR="007618B9" w:rsidRPr="00F566A3">
        <w:rPr>
          <w:rFonts w:ascii="Times New Roman" w:hAnsi="Times New Roman" w:cs="Times New Roman"/>
          <w:sz w:val="28"/>
          <w:szCs w:val="28"/>
        </w:rPr>
        <w:t xml:space="preserve"> дисертаци</w:t>
      </w:r>
      <w:r w:rsidRPr="00F566A3">
        <w:rPr>
          <w:rFonts w:ascii="Times New Roman" w:hAnsi="Times New Roman" w:cs="Times New Roman"/>
          <w:sz w:val="28"/>
          <w:szCs w:val="28"/>
        </w:rPr>
        <w:t xml:space="preserve">онен труд, който обхваща </w:t>
      </w:r>
      <w:r w:rsidR="00CB44D9" w:rsidRPr="00F566A3">
        <w:rPr>
          <w:rFonts w:ascii="Times New Roman" w:hAnsi="Times New Roman" w:cs="Times New Roman"/>
          <w:sz w:val="28"/>
          <w:szCs w:val="28"/>
        </w:rPr>
        <w:t>286</w:t>
      </w:r>
      <w:r w:rsidRPr="00F566A3">
        <w:rPr>
          <w:rFonts w:ascii="Times New Roman" w:hAnsi="Times New Roman" w:cs="Times New Roman"/>
          <w:sz w:val="28"/>
          <w:szCs w:val="28"/>
        </w:rPr>
        <w:t xml:space="preserve"> страници и включва увод</w:t>
      </w:r>
      <w:r w:rsidR="00CB44D9" w:rsidRPr="00F566A3">
        <w:rPr>
          <w:rFonts w:ascii="Times New Roman" w:hAnsi="Times New Roman" w:cs="Times New Roman"/>
          <w:sz w:val="28"/>
          <w:szCs w:val="28"/>
        </w:rPr>
        <w:t>, четири глави</w:t>
      </w:r>
      <w:r w:rsidRPr="00F566A3">
        <w:rPr>
          <w:rFonts w:ascii="Times New Roman" w:hAnsi="Times New Roman" w:cs="Times New Roman"/>
          <w:sz w:val="28"/>
          <w:szCs w:val="28"/>
        </w:rPr>
        <w:t xml:space="preserve">, </w:t>
      </w:r>
      <w:r w:rsidR="00CB44D9" w:rsidRPr="00F566A3">
        <w:rPr>
          <w:rFonts w:ascii="Times New Roman" w:hAnsi="Times New Roman" w:cs="Times New Roman"/>
          <w:sz w:val="28"/>
          <w:szCs w:val="28"/>
        </w:rPr>
        <w:t>заключения, шест приложения и библиография със 158 заглавия</w:t>
      </w:r>
      <w:r w:rsidR="00B42627" w:rsidRPr="00F56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Съдържанието се </w:t>
      </w:r>
      <w:r w:rsidR="007618B9" w:rsidRPr="00F566A3">
        <w:rPr>
          <w:rFonts w:ascii="Times New Roman" w:hAnsi="Times New Roman" w:cs="Times New Roman"/>
          <w:sz w:val="28"/>
          <w:szCs w:val="28"/>
        </w:rPr>
        <w:t>отличава с</w:t>
      </w:r>
      <w:r w:rsidR="00481D13" w:rsidRPr="00F566A3">
        <w:rPr>
          <w:rFonts w:ascii="Times New Roman" w:hAnsi="Times New Roman" w:cs="Times New Roman"/>
          <w:sz w:val="28"/>
          <w:szCs w:val="28"/>
        </w:rPr>
        <w:t xml:space="preserve"> ясна структура</w:t>
      </w:r>
      <w:r w:rsidR="007618B9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81D13" w:rsidRPr="00F566A3">
        <w:rPr>
          <w:rFonts w:ascii="Times New Roman" w:hAnsi="Times New Roman" w:cs="Times New Roman"/>
          <w:sz w:val="28"/>
          <w:szCs w:val="28"/>
        </w:rPr>
        <w:t xml:space="preserve">и точен </w:t>
      </w:r>
      <w:r w:rsidR="0031216F" w:rsidRPr="00F566A3">
        <w:rPr>
          <w:rFonts w:ascii="Times New Roman" w:hAnsi="Times New Roman" w:cs="Times New Roman"/>
          <w:sz w:val="28"/>
          <w:szCs w:val="28"/>
        </w:rPr>
        <w:t>език</w:t>
      </w:r>
      <w:r w:rsidRPr="00F566A3">
        <w:rPr>
          <w:rFonts w:ascii="Times New Roman" w:hAnsi="Times New Roman" w:cs="Times New Roman"/>
          <w:sz w:val="28"/>
          <w:szCs w:val="28"/>
        </w:rPr>
        <w:t xml:space="preserve">, </w:t>
      </w:r>
      <w:r w:rsidR="00C736B9" w:rsidRPr="00F566A3">
        <w:rPr>
          <w:rFonts w:ascii="Times New Roman" w:hAnsi="Times New Roman" w:cs="Times New Roman"/>
          <w:sz w:val="28"/>
          <w:szCs w:val="28"/>
        </w:rPr>
        <w:t xml:space="preserve">адекватен брой </w:t>
      </w:r>
      <w:r w:rsidR="009E4384" w:rsidRPr="00F566A3">
        <w:rPr>
          <w:rFonts w:ascii="Times New Roman" w:hAnsi="Times New Roman" w:cs="Times New Roman"/>
          <w:sz w:val="28"/>
          <w:szCs w:val="28"/>
        </w:rPr>
        <w:t>автентични</w:t>
      </w:r>
      <w:r w:rsidR="00481D13" w:rsidRPr="00F566A3">
        <w:rPr>
          <w:rFonts w:ascii="Times New Roman" w:hAnsi="Times New Roman" w:cs="Times New Roman"/>
          <w:sz w:val="28"/>
          <w:szCs w:val="28"/>
        </w:rPr>
        <w:t xml:space="preserve"> примери и статисти</w:t>
      </w:r>
      <w:r w:rsidR="00C736B9" w:rsidRPr="00F566A3">
        <w:rPr>
          <w:rFonts w:ascii="Times New Roman" w:hAnsi="Times New Roman" w:cs="Times New Roman"/>
          <w:sz w:val="28"/>
          <w:szCs w:val="28"/>
        </w:rPr>
        <w:t>чески данни</w:t>
      </w:r>
      <w:r w:rsidR="00B42627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03D7D" w:rsidRPr="00F566A3">
        <w:rPr>
          <w:rFonts w:ascii="Times New Roman" w:hAnsi="Times New Roman" w:cs="Times New Roman"/>
          <w:sz w:val="28"/>
          <w:szCs w:val="28"/>
        </w:rPr>
        <w:t>(47 таблици и 16 графики)</w:t>
      </w:r>
      <w:r w:rsidR="00B42627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8B9" w:rsidRPr="00F566A3" w:rsidRDefault="009E4C7F" w:rsidP="002E09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Уводът </w:t>
      </w:r>
      <w:r w:rsidR="001B7B63" w:rsidRPr="00F566A3">
        <w:rPr>
          <w:rFonts w:ascii="Times New Roman" w:hAnsi="Times New Roman" w:cs="Times New Roman"/>
          <w:sz w:val="28"/>
          <w:szCs w:val="28"/>
        </w:rPr>
        <w:t xml:space="preserve">представя </w:t>
      </w:r>
      <w:r w:rsidR="00E641F0" w:rsidRPr="00F566A3">
        <w:rPr>
          <w:rFonts w:ascii="Times New Roman" w:hAnsi="Times New Roman" w:cs="Times New Roman"/>
          <w:sz w:val="28"/>
          <w:szCs w:val="28"/>
        </w:rPr>
        <w:t>темата</w:t>
      </w:r>
      <w:r w:rsidR="001B7B6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641F0" w:rsidRPr="00F566A3">
        <w:rPr>
          <w:rFonts w:ascii="Times New Roman" w:hAnsi="Times New Roman" w:cs="Times New Roman"/>
          <w:sz w:val="28"/>
          <w:szCs w:val="28"/>
        </w:rPr>
        <w:t xml:space="preserve">на дисертацията </w:t>
      </w:r>
      <w:r w:rsidR="001B7B63" w:rsidRPr="00F566A3">
        <w:rPr>
          <w:rFonts w:ascii="Times New Roman" w:hAnsi="Times New Roman" w:cs="Times New Roman"/>
          <w:sz w:val="28"/>
          <w:szCs w:val="28"/>
        </w:rPr>
        <w:t>в контекста на съпоставителните изследвания у нас от края на миналия век до наши дни.</w:t>
      </w:r>
      <w:proofErr w:type="gramEnd"/>
      <w:r w:rsidR="001B7B63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B63" w:rsidRPr="00F566A3">
        <w:rPr>
          <w:rFonts w:ascii="Times New Roman" w:hAnsi="Times New Roman" w:cs="Times New Roman"/>
          <w:sz w:val="28"/>
          <w:szCs w:val="28"/>
        </w:rPr>
        <w:t xml:space="preserve">Тук е уместно да </w:t>
      </w:r>
      <w:r w:rsidR="00E641F0" w:rsidRPr="00F566A3">
        <w:rPr>
          <w:rFonts w:ascii="Times New Roman" w:hAnsi="Times New Roman" w:cs="Times New Roman"/>
          <w:sz w:val="28"/>
          <w:szCs w:val="28"/>
        </w:rPr>
        <w:t>бъде отбелязана</w:t>
      </w:r>
      <w:r w:rsidR="001B7B63" w:rsidRPr="00F566A3">
        <w:rPr>
          <w:rFonts w:ascii="Times New Roman" w:hAnsi="Times New Roman" w:cs="Times New Roman"/>
          <w:sz w:val="28"/>
          <w:szCs w:val="28"/>
        </w:rPr>
        <w:t xml:space="preserve"> ролята на Андрей Данчев </w:t>
      </w:r>
      <w:r w:rsidR="00E641F0" w:rsidRPr="00F566A3">
        <w:rPr>
          <w:rFonts w:ascii="Times New Roman" w:hAnsi="Times New Roman" w:cs="Times New Roman"/>
          <w:sz w:val="28"/>
          <w:szCs w:val="28"/>
        </w:rPr>
        <w:t>за разширяване на съпоставителния изследователски модел и изграждане на стабилна основа</w:t>
      </w:r>
      <w:r w:rsidR="001B7B6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641F0" w:rsidRPr="00F566A3">
        <w:rPr>
          <w:rFonts w:ascii="Times New Roman" w:hAnsi="Times New Roman" w:cs="Times New Roman"/>
          <w:sz w:val="28"/>
          <w:szCs w:val="28"/>
        </w:rPr>
        <w:t>за анализ на Б</w:t>
      </w:r>
      <w:r w:rsidR="00C207D4" w:rsidRPr="00F566A3">
        <w:rPr>
          <w:rFonts w:ascii="Times New Roman" w:hAnsi="Times New Roman" w:cs="Times New Roman"/>
          <w:sz w:val="28"/>
          <w:szCs w:val="28"/>
        </w:rPr>
        <w:t>АМЕ</w:t>
      </w:r>
      <w:r w:rsidR="00E641F0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1F0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9E6" w:rsidRPr="00F566A3">
        <w:rPr>
          <w:rFonts w:ascii="Times New Roman" w:hAnsi="Times New Roman" w:cs="Times New Roman"/>
          <w:sz w:val="28"/>
          <w:szCs w:val="28"/>
        </w:rPr>
        <w:t>Именно т</w:t>
      </w:r>
      <w:r w:rsidR="00E641F0" w:rsidRPr="00F566A3">
        <w:rPr>
          <w:rFonts w:ascii="Times New Roman" w:hAnsi="Times New Roman" w:cs="Times New Roman"/>
          <w:sz w:val="28"/>
          <w:szCs w:val="28"/>
        </w:rPr>
        <w:t>ози тип изследвания насоч</w:t>
      </w:r>
      <w:r w:rsidR="00C03181" w:rsidRPr="00F566A3">
        <w:rPr>
          <w:rFonts w:ascii="Times New Roman" w:hAnsi="Times New Roman" w:cs="Times New Roman"/>
          <w:sz w:val="28"/>
          <w:szCs w:val="28"/>
        </w:rPr>
        <w:t>иха</w:t>
      </w:r>
      <w:r w:rsidR="00E641F0" w:rsidRPr="00F566A3">
        <w:rPr>
          <w:rFonts w:ascii="Times New Roman" w:hAnsi="Times New Roman" w:cs="Times New Roman"/>
          <w:sz w:val="28"/>
          <w:szCs w:val="28"/>
        </w:rPr>
        <w:t xml:space="preserve"> вниманието </w:t>
      </w:r>
      <w:r w:rsidR="00C207D4" w:rsidRPr="00F566A3">
        <w:rPr>
          <w:rFonts w:ascii="Times New Roman" w:hAnsi="Times New Roman" w:cs="Times New Roman"/>
          <w:sz w:val="28"/>
          <w:szCs w:val="28"/>
        </w:rPr>
        <w:t xml:space="preserve">на колегията </w:t>
      </w:r>
      <w:r w:rsidR="00E641F0" w:rsidRPr="00F566A3">
        <w:rPr>
          <w:rFonts w:ascii="Times New Roman" w:hAnsi="Times New Roman" w:cs="Times New Roman"/>
          <w:sz w:val="28"/>
          <w:szCs w:val="28"/>
        </w:rPr>
        <w:t xml:space="preserve">към приложната лингвистика </w:t>
      </w:r>
      <w:r w:rsidR="00BA19E6" w:rsidRPr="00F566A3">
        <w:rPr>
          <w:rFonts w:ascii="Times New Roman" w:hAnsi="Times New Roman" w:cs="Times New Roman"/>
          <w:sz w:val="28"/>
          <w:szCs w:val="28"/>
        </w:rPr>
        <w:t>и свърз</w:t>
      </w:r>
      <w:r w:rsidR="005D3094">
        <w:rPr>
          <w:rFonts w:ascii="Times New Roman" w:hAnsi="Times New Roman" w:cs="Times New Roman"/>
          <w:sz w:val="28"/>
          <w:szCs w:val="28"/>
        </w:rPr>
        <w:t>в</w:t>
      </w:r>
      <w:r w:rsidR="00C03181" w:rsidRPr="00F566A3">
        <w:rPr>
          <w:rFonts w:ascii="Times New Roman" w:hAnsi="Times New Roman" w:cs="Times New Roman"/>
          <w:sz w:val="28"/>
          <w:szCs w:val="28"/>
        </w:rPr>
        <w:t>а</w:t>
      </w:r>
      <w:r w:rsidR="005D3094">
        <w:rPr>
          <w:rFonts w:ascii="Times New Roman" w:hAnsi="Times New Roman" w:cs="Times New Roman"/>
          <w:sz w:val="28"/>
          <w:szCs w:val="28"/>
        </w:rPr>
        <w:t>не на</w:t>
      </w:r>
      <w:r w:rsidR="00BA19E6" w:rsidRPr="00F566A3">
        <w:rPr>
          <w:rFonts w:ascii="Times New Roman" w:hAnsi="Times New Roman" w:cs="Times New Roman"/>
          <w:sz w:val="28"/>
          <w:szCs w:val="28"/>
        </w:rPr>
        <w:t xml:space="preserve"> теорията с практиката.</w:t>
      </w:r>
      <w:proofErr w:type="gramEnd"/>
      <w:r w:rsidR="00BA19E6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1F0" w:rsidRPr="00F566A3">
        <w:rPr>
          <w:rFonts w:ascii="Times New Roman" w:hAnsi="Times New Roman" w:cs="Times New Roman"/>
          <w:sz w:val="28"/>
          <w:szCs w:val="28"/>
        </w:rPr>
        <w:t>Като от</w:t>
      </w:r>
      <w:r w:rsidR="00C03181" w:rsidRPr="00F566A3">
        <w:rPr>
          <w:rFonts w:ascii="Times New Roman" w:hAnsi="Times New Roman" w:cs="Times New Roman"/>
          <w:sz w:val="28"/>
          <w:szCs w:val="28"/>
        </w:rPr>
        <w:t>чита</w:t>
      </w:r>
      <w:r w:rsidR="00E641F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C03181" w:rsidRPr="00F566A3">
        <w:rPr>
          <w:rFonts w:ascii="Times New Roman" w:hAnsi="Times New Roman" w:cs="Times New Roman"/>
          <w:sz w:val="28"/>
          <w:szCs w:val="28"/>
        </w:rPr>
        <w:t>приноса</w:t>
      </w:r>
      <w:r w:rsidR="00BA19E6" w:rsidRPr="00F566A3">
        <w:rPr>
          <w:rFonts w:ascii="Times New Roman" w:hAnsi="Times New Roman" w:cs="Times New Roman"/>
          <w:sz w:val="28"/>
          <w:szCs w:val="28"/>
        </w:rPr>
        <w:t xml:space="preserve"> на редица български лингвисти в тази област, Благоева отбелязва фокусирането им върху отделни </w:t>
      </w:r>
      <w:r w:rsidR="00C03181" w:rsidRPr="00F566A3">
        <w:rPr>
          <w:rFonts w:ascii="Times New Roman" w:hAnsi="Times New Roman" w:cs="Times New Roman"/>
          <w:sz w:val="28"/>
          <w:szCs w:val="28"/>
        </w:rPr>
        <w:t>езикови</w:t>
      </w:r>
      <w:r w:rsidR="00BA19E6" w:rsidRPr="00F566A3">
        <w:rPr>
          <w:rFonts w:ascii="Times New Roman" w:hAnsi="Times New Roman" w:cs="Times New Roman"/>
          <w:sz w:val="28"/>
          <w:szCs w:val="28"/>
        </w:rPr>
        <w:t xml:space="preserve"> единици</w:t>
      </w:r>
      <w:r w:rsidR="00E641F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A1338C" w:rsidRPr="00F566A3">
        <w:rPr>
          <w:rFonts w:ascii="Times New Roman" w:hAnsi="Times New Roman" w:cs="Times New Roman"/>
          <w:sz w:val="28"/>
          <w:szCs w:val="28"/>
        </w:rPr>
        <w:t xml:space="preserve">за сметка на проблемите, свързани с изграждането на </w:t>
      </w:r>
      <w:r w:rsidR="00C207D4" w:rsidRPr="00F566A3">
        <w:rPr>
          <w:rFonts w:ascii="Times New Roman" w:hAnsi="Times New Roman" w:cs="Times New Roman"/>
          <w:sz w:val="28"/>
          <w:szCs w:val="28"/>
        </w:rPr>
        <w:t xml:space="preserve">цялостен </w:t>
      </w:r>
      <w:r w:rsidR="00A1338C" w:rsidRPr="00F566A3">
        <w:rPr>
          <w:rFonts w:ascii="Times New Roman" w:hAnsi="Times New Roman" w:cs="Times New Roman"/>
          <w:sz w:val="28"/>
          <w:szCs w:val="28"/>
        </w:rPr>
        <w:t>текст.</w:t>
      </w:r>
      <w:proofErr w:type="gramEnd"/>
      <w:r w:rsidR="00A1338C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B87C4E">
        <w:rPr>
          <w:rFonts w:ascii="Times New Roman" w:hAnsi="Times New Roman" w:cs="Times New Roman"/>
          <w:sz w:val="28"/>
          <w:szCs w:val="28"/>
        </w:rPr>
        <w:t>Ще добавим, че за това допринесе</w:t>
      </w:r>
      <w:r w:rsidR="00A1338C" w:rsidRPr="00F566A3">
        <w:rPr>
          <w:rFonts w:ascii="Times New Roman" w:hAnsi="Times New Roman" w:cs="Times New Roman"/>
          <w:sz w:val="28"/>
          <w:szCs w:val="28"/>
        </w:rPr>
        <w:t xml:space="preserve"> и доминиращата роля на комуникативния подход</w:t>
      </w:r>
      <w:r w:rsidR="004A532C" w:rsidRPr="00F566A3">
        <w:rPr>
          <w:rFonts w:ascii="Times New Roman" w:hAnsi="Times New Roman" w:cs="Times New Roman"/>
          <w:sz w:val="28"/>
          <w:szCs w:val="28"/>
        </w:rPr>
        <w:t xml:space="preserve"> през този период</w:t>
      </w:r>
      <w:r w:rsidR="00A1338C" w:rsidRPr="00F566A3">
        <w:rPr>
          <w:rFonts w:ascii="Times New Roman" w:hAnsi="Times New Roman" w:cs="Times New Roman"/>
          <w:sz w:val="28"/>
          <w:szCs w:val="28"/>
        </w:rPr>
        <w:t>, който с поставяне на ударение върху комуникативните грешки доведе до подценяване на проблемите</w:t>
      </w:r>
      <w:r w:rsidR="00C03181" w:rsidRPr="00F566A3">
        <w:rPr>
          <w:rFonts w:ascii="Times New Roman" w:hAnsi="Times New Roman" w:cs="Times New Roman"/>
          <w:sz w:val="28"/>
          <w:szCs w:val="28"/>
        </w:rPr>
        <w:t xml:space="preserve"> в</w:t>
      </w:r>
      <w:r w:rsidR="00A1338C" w:rsidRPr="00F566A3">
        <w:rPr>
          <w:rFonts w:ascii="Times New Roman" w:hAnsi="Times New Roman" w:cs="Times New Roman"/>
          <w:sz w:val="28"/>
          <w:szCs w:val="28"/>
        </w:rPr>
        <w:t xml:space="preserve"> напредналите нива на БАМЕ</w:t>
      </w:r>
      <w:r w:rsidR="00C03181" w:rsidRPr="00F566A3">
        <w:rPr>
          <w:rFonts w:ascii="Times New Roman" w:hAnsi="Times New Roman" w:cs="Times New Roman"/>
          <w:sz w:val="28"/>
          <w:szCs w:val="28"/>
        </w:rPr>
        <w:t xml:space="preserve"> и създаде погрешно впечатление, че </w:t>
      </w:r>
      <w:r w:rsidR="00627FD5" w:rsidRPr="00F566A3">
        <w:rPr>
          <w:rFonts w:ascii="Times New Roman" w:hAnsi="Times New Roman" w:cs="Times New Roman"/>
          <w:sz w:val="28"/>
          <w:szCs w:val="28"/>
        </w:rPr>
        <w:t xml:space="preserve">повишаването на езиковото равнище </w:t>
      </w:r>
      <w:r w:rsidR="00C03181" w:rsidRPr="00F566A3">
        <w:rPr>
          <w:rFonts w:ascii="Times New Roman" w:hAnsi="Times New Roman" w:cs="Times New Roman"/>
          <w:sz w:val="28"/>
          <w:szCs w:val="28"/>
        </w:rPr>
        <w:t>е свързано единствено с усвояването на нова лексика.</w:t>
      </w:r>
      <w:r w:rsidR="005B497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978" w:rsidRPr="00F566A3">
        <w:rPr>
          <w:rFonts w:ascii="Times New Roman" w:hAnsi="Times New Roman" w:cs="Times New Roman"/>
          <w:sz w:val="28"/>
          <w:szCs w:val="28"/>
        </w:rPr>
        <w:t>Н</w:t>
      </w:r>
      <w:r w:rsidR="00754A05" w:rsidRPr="00F566A3">
        <w:rPr>
          <w:rFonts w:ascii="Times New Roman" w:hAnsi="Times New Roman" w:cs="Times New Roman"/>
          <w:sz w:val="28"/>
          <w:szCs w:val="28"/>
        </w:rPr>
        <w:t xml:space="preserve">авлизането на нови технологии </w:t>
      </w:r>
      <w:r w:rsidR="005B4978" w:rsidRPr="00F566A3">
        <w:rPr>
          <w:rFonts w:ascii="Times New Roman" w:hAnsi="Times New Roman" w:cs="Times New Roman"/>
          <w:sz w:val="28"/>
          <w:szCs w:val="28"/>
        </w:rPr>
        <w:t xml:space="preserve">в науката </w:t>
      </w:r>
      <w:r w:rsidR="00754A05" w:rsidRPr="00F566A3">
        <w:rPr>
          <w:rFonts w:ascii="Times New Roman" w:hAnsi="Times New Roman" w:cs="Times New Roman"/>
          <w:sz w:val="28"/>
          <w:szCs w:val="28"/>
        </w:rPr>
        <w:t>и</w:t>
      </w:r>
      <w:r w:rsidR="004F6703" w:rsidRPr="00F566A3">
        <w:rPr>
          <w:rFonts w:ascii="Times New Roman" w:hAnsi="Times New Roman" w:cs="Times New Roman"/>
          <w:sz w:val="28"/>
          <w:szCs w:val="28"/>
        </w:rPr>
        <w:t xml:space="preserve"> развитието на корпусна лингвистика</w:t>
      </w:r>
      <w:r w:rsidR="005B4978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627FD5" w:rsidRPr="00F566A3">
        <w:rPr>
          <w:rFonts w:ascii="Times New Roman" w:hAnsi="Times New Roman" w:cs="Times New Roman"/>
          <w:sz w:val="28"/>
          <w:szCs w:val="28"/>
        </w:rPr>
        <w:t xml:space="preserve">обаче </w:t>
      </w:r>
      <w:r w:rsidR="005D3094">
        <w:rPr>
          <w:rFonts w:ascii="Times New Roman" w:hAnsi="Times New Roman" w:cs="Times New Roman"/>
          <w:sz w:val="28"/>
          <w:szCs w:val="28"/>
        </w:rPr>
        <w:t>предоставиха</w:t>
      </w:r>
      <w:r w:rsidR="005B4978" w:rsidRPr="00F566A3">
        <w:rPr>
          <w:rFonts w:ascii="Times New Roman" w:hAnsi="Times New Roman" w:cs="Times New Roman"/>
          <w:sz w:val="28"/>
          <w:szCs w:val="28"/>
        </w:rPr>
        <w:t xml:space="preserve"> нови възможности за изследване на английските междинни езици в световен мащаб.</w:t>
      </w:r>
      <w:proofErr w:type="gramEnd"/>
      <w:r w:rsidR="005B497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871" w:rsidRPr="00F566A3">
        <w:rPr>
          <w:rFonts w:ascii="Times New Roman" w:hAnsi="Times New Roman" w:cs="Times New Roman"/>
          <w:sz w:val="28"/>
          <w:szCs w:val="28"/>
        </w:rPr>
        <w:t xml:space="preserve">В този контекст, </w:t>
      </w:r>
      <w:r w:rsidR="007A0CC1" w:rsidRPr="00F566A3">
        <w:rPr>
          <w:rFonts w:ascii="Times New Roman" w:hAnsi="Times New Roman" w:cs="Times New Roman"/>
          <w:sz w:val="28"/>
          <w:szCs w:val="28"/>
        </w:rPr>
        <w:t xml:space="preserve">разработката </w:t>
      </w:r>
      <w:r w:rsidR="00B21871" w:rsidRPr="00F566A3">
        <w:rPr>
          <w:rFonts w:ascii="Times New Roman" w:hAnsi="Times New Roman" w:cs="Times New Roman"/>
          <w:sz w:val="28"/>
          <w:szCs w:val="28"/>
        </w:rPr>
        <w:t xml:space="preserve">на Благоева бележи нов етап в </w:t>
      </w:r>
      <w:r w:rsidR="007A0CC1" w:rsidRPr="00F566A3">
        <w:rPr>
          <w:rFonts w:ascii="Times New Roman" w:hAnsi="Times New Roman" w:cs="Times New Roman"/>
          <w:sz w:val="28"/>
          <w:szCs w:val="28"/>
        </w:rPr>
        <w:t>изследването на БАМЕ.</w:t>
      </w:r>
      <w:proofErr w:type="gramEnd"/>
      <w:r w:rsidR="00B21871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6C" w:rsidRPr="00F566A3" w:rsidRDefault="00C207D4" w:rsidP="00540D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Теоретич</w:t>
      </w:r>
      <w:r w:rsidR="0095417B" w:rsidRPr="00F566A3">
        <w:rPr>
          <w:rFonts w:ascii="Times New Roman" w:hAnsi="Times New Roman" w:cs="Times New Roman"/>
          <w:sz w:val="28"/>
          <w:szCs w:val="28"/>
        </w:rPr>
        <w:t>н</w:t>
      </w:r>
      <w:r w:rsidRPr="00F566A3">
        <w:rPr>
          <w:rFonts w:ascii="Times New Roman" w:hAnsi="Times New Roman" w:cs="Times New Roman"/>
          <w:sz w:val="28"/>
          <w:szCs w:val="28"/>
        </w:rPr>
        <w:t>ата основа на</w:t>
      </w:r>
      <w:r w:rsidR="0095417B" w:rsidRPr="00F566A3">
        <w:rPr>
          <w:rFonts w:ascii="Times New Roman" w:hAnsi="Times New Roman" w:cs="Times New Roman"/>
          <w:sz w:val="28"/>
          <w:szCs w:val="28"/>
        </w:rPr>
        <w:t xml:space="preserve"> дисертацията се опира на три основни </w:t>
      </w:r>
      <w:r w:rsidR="00756375" w:rsidRPr="00F566A3">
        <w:rPr>
          <w:rFonts w:ascii="Times New Roman" w:hAnsi="Times New Roman" w:cs="Times New Roman"/>
          <w:sz w:val="28"/>
          <w:szCs w:val="28"/>
        </w:rPr>
        <w:t>стълба</w:t>
      </w:r>
      <w:r w:rsidR="003D4DB7" w:rsidRPr="00F566A3">
        <w:rPr>
          <w:rFonts w:ascii="Times New Roman" w:hAnsi="Times New Roman" w:cs="Times New Roman"/>
          <w:sz w:val="28"/>
          <w:szCs w:val="28"/>
        </w:rPr>
        <w:t xml:space="preserve">, </w:t>
      </w:r>
      <w:r w:rsidR="001535AD" w:rsidRPr="00F566A3">
        <w:rPr>
          <w:rFonts w:ascii="Times New Roman" w:hAnsi="Times New Roman" w:cs="Times New Roman"/>
          <w:sz w:val="28"/>
          <w:szCs w:val="28"/>
        </w:rPr>
        <w:t xml:space="preserve">описани </w:t>
      </w:r>
      <w:r w:rsidR="003D4DB7" w:rsidRPr="00F566A3">
        <w:rPr>
          <w:rFonts w:ascii="Times New Roman" w:hAnsi="Times New Roman" w:cs="Times New Roman"/>
          <w:sz w:val="28"/>
          <w:szCs w:val="28"/>
        </w:rPr>
        <w:t>подробно в Първа глава</w:t>
      </w:r>
      <w:r w:rsidR="0095417B" w:rsidRPr="00F566A3">
        <w:rPr>
          <w:rFonts w:ascii="Times New Roman" w:hAnsi="Times New Roman" w:cs="Times New Roman"/>
          <w:sz w:val="28"/>
          <w:szCs w:val="28"/>
        </w:rPr>
        <w:t xml:space="preserve">: </w:t>
      </w:r>
      <w:r w:rsidR="00540D06" w:rsidRPr="00F566A3">
        <w:rPr>
          <w:rFonts w:ascii="Times New Roman" w:hAnsi="Times New Roman" w:cs="Times New Roman"/>
          <w:sz w:val="28"/>
          <w:szCs w:val="28"/>
        </w:rPr>
        <w:t xml:space="preserve">а) </w:t>
      </w:r>
      <w:r w:rsidR="003D4DB7" w:rsidRPr="00F566A3">
        <w:rPr>
          <w:rFonts w:ascii="Times New Roman" w:hAnsi="Times New Roman" w:cs="Times New Roman"/>
          <w:sz w:val="28"/>
          <w:szCs w:val="28"/>
        </w:rPr>
        <w:t>принципи</w:t>
      </w:r>
      <w:r w:rsidR="00FF73A8" w:rsidRPr="00F566A3">
        <w:rPr>
          <w:rFonts w:ascii="Times New Roman" w:hAnsi="Times New Roman" w:cs="Times New Roman"/>
          <w:sz w:val="28"/>
          <w:szCs w:val="28"/>
        </w:rPr>
        <w:t>те</w:t>
      </w:r>
      <w:r w:rsidR="003D4DB7" w:rsidRPr="00F566A3">
        <w:rPr>
          <w:rFonts w:ascii="Times New Roman" w:hAnsi="Times New Roman" w:cs="Times New Roman"/>
          <w:sz w:val="28"/>
          <w:szCs w:val="28"/>
        </w:rPr>
        <w:t xml:space="preserve"> на езикоусвояване - </w:t>
      </w:r>
      <w:r w:rsidR="0095417B" w:rsidRPr="00F566A3">
        <w:rPr>
          <w:rFonts w:ascii="Times New Roman" w:hAnsi="Times New Roman" w:cs="Times New Roman"/>
          <w:sz w:val="28"/>
          <w:szCs w:val="28"/>
        </w:rPr>
        <w:t>теорията на Се</w:t>
      </w:r>
      <w:r w:rsidR="00360D9D" w:rsidRPr="00F566A3">
        <w:rPr>
          <w:rFonts w:ascii="Times New Roman" w:hAnsi="Times New Roman" w:cs="Times New Roman"/>
          <w:sz w:val="28"/>
          <w:szCs w:val="28"/>
        </w:rPr>
        <w:t>л</w:t>
      </w:r>
      <w:r w:rsidR="0095417B" w:rsidRPr="00F566A3">
        <w:rPr>
          <w:rFonts w:ascii="Times New Roman" w:hAnsi="Times New Roman" w:cs="Times New Roman"/>
          <w:sz w:val="28"/>
          <w:szCs w:val="28"/>
        </w:rPr>
        <w:t>инкер за междинния език</w:t>
      </w:r>
      <w:r w:rsidR="004A532C" w:rsidRPr="00F566A3">
        <w:rPr>
          <w:rFonts w:ascii="Times New Roman" w:hAnsi="Times New Roman" w:cs="Times New Roman"/>
          <w:sz w:val="28"/>
          <w:szCs w:val="28"/>
        </w:rPr>
        <w:t xml:space="preserve"> (</w:t>
      </w:r>
      <w:r w:rsidR="00360D9D" w:rsidRPr="00F566A3">
        <w:rPr>
          <w:rFonts w:ascii="Times New Roman" w:hAnsi="Times New Roman" w:cs="Times New Roman"/>
          <w:sz w:val="28"/>
          <w:szCs w:val="28"/>
        </w:rPr>
        <w:t>1972, 1992</w:t>
      </w:r>
      <w:r w:rsidR="004A532C" w:rsidRPr="00F566A3">
        <w:rPr>
          <w:rFonts w:ascii="Times New Roman" w:hAnsi="Times New Roman" w:cs="Times New Roman"/>
          <w:sz w:val="28"/>
          <w:szCs w:val="28"/>
        </w:rPr>
        <w:t>)</w:t>
      </w:r>
      <w:r w:rsidR="00540D06" w:rsidRPr="00F566A3">
        <w:rPr>
          <w:rFonts w:ascii="Times New Roman" w:hAnsi="Times New Roman" w:cs="Times New Roman"/>
          <w:sz w:val="28"/>
          <w:szCs w:val="28"/>
        </w:rPr>
        <w:t xml:space="preserve">; б) </w:t>
      </w:r>
      <w:r w:rsidR="003D4DB7" w:rsidRPr="00F566A3">
        <w:rPr>
          <w:rFonts w:ascii="Times New Roman" w:hAnsi="Times New Roman" w:cs="Times New Roman"/>
          <w:sz w:val="28"/>
          <w:szCs w:val="28"/>
        </w:rPr>
        <w:t>принципи</w:t>
      </w:r>
      <w:r w:rsidR="00FF73A8" w:rsidRPr="00F566A3">
        <w:rPr>
          <w:rFonts w:ascii="Times New Roman" w:hAnsi="Times New Roman" w:cs="Times New Roman"/>
          <w:sz w:val="28"/>
          <w:szCs w:val="28"/>
        </w:rPr>
        <w:t>те</w:t>
      </w:r>
      <w:r w:rsidR="003D4DB7" w:rsidRPr="00F566A3">
        <w:rPr>
          <w:rFonts w:ascii="Times New Roman" w:hAnsi="Times New Roman" w:cs="Times New Roman"/>
          <w:sz w:val="28"/>
          <w:szCs w:val="28"/>
        </w:rPr>
        <w:t xml:space="preserve"> на текстообразуване - </w:t>
      </w:r>
      <w:r w:rsidR="004A532C" w:rsidRPr="00F566A3">
        <w:rPr>
          <w:rFonts w:ascii="Times New Roman" w:hAnsi="Times New Roman" w:cs="Times New Roman"/>
          <w:sz w:val="28"/>
          <w:szCs w:val="28"/>
        </w:rPr>
        <w:t>теорията на Богранд и Дреслер (</w:t>
      </w:r>
      <w:r w:rsidR="00360D9D" w:rsidRPr="00F566A3">
        <w:rPr>
          <w:rFonts w:ascii="Times New Roman" w:hAnsi="Times New Roman" w:cs="Times New Roman"/>
          <w:sz w:val="28"/>
          <w:szCs w:val="28"/>
        </w:rPr>
        <w:t>1981</w:t>
      </w:r>
      <w:r w:rsidR="004A532C" w:rsidRPr="00F566A3">
        <w:rPr>
          <w:rFonts w:ascii="Times New Roman" w:hAnsi="Times New Roman" w:cs="Times New Roman"/>
          <w:sz w:val="28"/>
          <w:szCs w:val="28"/>
        </w:rPr>
        <w:t>) и модела на Хоуи (</w:t>
      </w:r>
      <w:r w:rsidR="00360D9D" w:rsidRPr="00F566A3">
        <w:rPr>
          <w:rFonts w:ascii="Times New Roman" w:hAnsi="Times New Roman" w:cs="Times New Roman"/>
          <w:sz w:val="28"/>
          <w:szCs w:val="28"/>
        </w:rPr>
        <w:t>2004, 20</w:t>
      </w:r>
      <w:r w:rsidR="004A532C" w:rsidRPr="00F566A3">
        <w:rPr>
          <w:rFonts w:ascii="Times New Roman" w:hAnsi="Times New Roman" w:cs="Times New Roman"/>
          <w:sz w:val="28"/>
          <w:szCs w:val="28"/>
        </w:rPr>
        <w:t>0</w:t>
      </w:r>
      <w:r w:rsidR="00360D9D" w:rsidRPr="00F566A3">
        <w:rPr>
          <w:rFonts w:ascii="Times New Roman" w:hAnsi="Times New Roman" w:cs="Times New Roman"/>
          <w:sz w:val="28"/>
          <w:szCs w:val="28"/>
        </w:rPr>
        <w:t>5</w:t>
      </w:r>
      <w:r w:rsidR="004A532C" w:rsidRPr="00F566A3">
        <w:rPr>
          <w:rFonts w:ascii="Times New Roman" w:hAnsi="Times New Roman" w:cs="Times New Roman"/>
          <w:sz w:val="28"/>
          <w:szCs w:val="28"/>
        </w:rPr>
        <w:t>)</w:t>
      </w:r>
      <w:r w:rsidR="00540D06" w:rsidRPr="00F566A3">
        <w:rPr>
          <w:rFonts w:ascii="Times New Roman" w:hAnsi="Times New Roman" w:cs="Times New Roman"/>
          <w:sz w:val="28"/>
          <w:szCs w:val="28"/>
        </w:rPr>
        <w:t xml:space="preserve"> и в) </w:t>
      </w:r>
      <w:r w:rsidR="00360D9D" w:rsidRPr="00F566A3">
        <w:rPr>
          <w:rFonts w:ascii="Times New Roman" w:hAnsi="Times New Roman" w:cs="Times New Roman"/>
          <w:sz w:val="28"/>
          <w:szCs w:val="28"/>
        </w:rPr>
        <w:t>класификация</w:t>
      </w:r>
      <w:r w:rsidR="00FF73A8" w:rsidRPr="00F566A3">
        <w:rPr>
          <w:rFonts w:ascii="Times New Roman" w:hAnsi="Times New Roman" w:cs="Times New Roman"/>
          <w:sz w:val="28"/>
          <w:szCs w:val="28"/>
        </w:rPr>
        <w:t>та</w:t>
      </w:r>
      <w:r w:rsidR="00360D9D" w:rsidRPr="00F566A3">
        <w:rPr>
          <w:rFonts w:ascii="Times New Roman" w:hAnsi="Times New Roman" w:cs="Times New Roman"/>
          <w:sz w:val="28"/>
          <w:szCs w:val="28"/>
        </w:rPr>
        <w:t xml:space="preserve"> на свързващите думи от Халидей и Хасан </w:t>
      </w:r>
      <w:r w:rsidR="004A532C" w:rsidRPr="00F566A3">
        <w:rPr>
          <w:rFonts w:ascii="Times New Roman" w:hAnsi="Times New Roman" w:cs="Times New Roman"/>
          <w:sz w:val="28"/>
          <w:szCs w:val="28"/>
        </w:rPr>
        <w:t>(</w:t>
      </w:r>
      <w:r w:rsidR="00360D9D" w:rsidRPr="00F566A3">
        <w:rPr>
          <w:rFonts w:ascii="Times New Roman" w:hAnsi="Times New Roman" w:cs="Times New Roman"/>
          <w:sz w:val="28"/>
          <w:szCs w:val="28"/>
        </w:rPr>
        <w:t>1976</w:t>
      </w:r>
      <w:r w:rsidR="004A532C" w:rsidRPr="00F566A3">
        <w:rPr>
          <w:rFonts w:ascii="Times New Roman" w:hAnsi="Times New Roman" w:cs="Times New Roman"/>
          <w:sz w:val="28"/>
          <w:szCs w:val="28"/>
        </w:rPr>
        <w:t>)</w:t>
      </w:r>
      <w:r w:rsidR="00360D9D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D9D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AB" w:rsidRPr="00F566A3" w:rsidRDefault="00C52651" w:rsidP="00C16F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lastRenderedPageBreak/>
        <w:t>Веднага трябва да отбележим, че у</w:t>
      </w:r>
      <w:r w:rsidR="0025135F" w:rsidRPr="00F566A3">
        <w:rPr>
          <w:rFonts w:ascii="Times New Roman" w:hAnsi="Times New Roman" w:cs="Times New Roman"/>
          <w:sz w:val="28"/>
          <w:szCs w:val="28"/>
        </w:rPr>
        <w:t>спешното съчетаване на</w:t>
      </w:r>
      <w:r w:rsidR="00360D9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F183E" w:rsidRPr="00F566A3">
        <w:rPr>
          <w:rFonts w:ascii="Times New Roman" w:hAnsi="Times New Roman" w:cs="Times New Roman"/>
          <w:sz w:val="28"/>
          <w:szCs w:val="28"/>
        </w:rPr>
        <w:t>теоретичните постановки</w:t>
      </w:r>
      <w:r w:rsidRPr="00F566A3">
        <w:rPr>
          <w:rFonts w:ascii="Times New Roman" w:hAnsi="Times New Roman" w:cs="Times New Roman"/>
          <w:sz w:val="28"/>
          <w:szCs w:val="28"/>
        </w:rPr>
        <w:t xml:space="preserve"> за </w:t>
      </w:r>
      <w:r w:rsidR="00360D9D" w:rsidRPr="00F566A3">
        <w:rPr>
          <w:rFonts w:ascii="Times New Roman" w:hAnsi="Times New Roman" w:cs="Times New Roman"/>
          <w:sz w:val="28"/>
          <w:szCs w:val="28"/>
        </w:rPr>
        <w:t>езикоусвояване</w:t>
      </w:r>
      <w:r w:rsidR="0025135F" w:rsidRPr="00F566A3">
        <w:rPr>
          <w:rFonts w:ascii="Times New Roman" w:hAnsi="Times New Roman" w:cs="Times New Roman"/>
          <w:sz w:val="28"/>
          <w:szCs w:val="28"/>
        </w:rPr>
        <w:t xml:space="preserve"> и</w:t>
      </w:r>
      <w:r w:rsidR="00360D9D" w:rsidRPr="00F566A3">
        <w:rPr>
          <w:rFonts w:ascii="Times New Roman" w:hAnsi="Times New Roman" w:cs="Times New Roman"/>
          <w:sz w:val="28"/>
          <w:szCs w:val="28"/>
        </w:rPr>
        <w:t xml:space="preserve"> текстуалност </w:t>
      </w:r>
      <w:r w:rsidRPr="00F566A3">
        <w:rPr>
          <w:rFonts w:ascii="Times New Roman" w:hAnsi="Times New Roman" w:cs="Times New Roman"/>
          <w:sz w:val="28"/>
          <w:szCs w:val="28"/>
        </w:rPr>
        <w:t xml:space="preserve">са </w:t>
      </w:r>
      <w:r w:rsidR="0025135F" w:rsidRPr="00F566A3">
        <w:rPr>
          <w:rFonts w:ascii="Times New Roman" w:hAnsi="Times New Roman" w:cs="Times New Roman"/>
          <w:sz w:val="28"/>
          <w:szCs w:val="28"/>
        </w:rPr>
        <w:t>създа</w:t>
      </w:r>
      <w:r w:rsidRPr="00F566A3">
        <w:rPr>
          <w:rFonts w:ascii="Times New Roman" w:hAnsi="Times New Roman" w:cs="Times New Roman"/>
          <w:sz w:val="28"/>
          <w:szCs w:val="28"/>
        </w:rPr>
        <w:t>ли</w:t>
      </w:r>
      <w:r w:rsidR="0025135F" w:rsidRPr="00F566A3">
        <w:rPr>
          <w:rFonts w:ascii="Times New Roman" w:hAnsi="Times New Roman" w:cs="Times New Roman"/>
          <w:sz w:val="28"/>
          <w:szCs w:val="28"/>
        </w:rPr>
        <w:t xml:space="preserve"> основа за </w:t>
      </w:r>
      <w:r w:rsidR="003D4DB7" w:rsidRPr="00F566A3">
        <w:rPr>
          <w:rFonts w:ascii="Times New Roman" w:hAnsi="Times New Roman" w:cs="Times New Roman"/>
          <w:sz w:val="28"/>
          <w:szCs w:val="28"/>
        </w:rPr>
        <w:t>цялостно</w:t>
      </w:r>
      <w:r w:rsidR="0025135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D4DB7" w:rsidRPr="00F566A3">
        <w:rPr>
          <w:rFonts w:ascii="Times New Roman" w:hAnsi="Times New Roman" w:cs="Times New Roman"/>
          <w:sz w:val="28"/>
          <w:szCs w:val="28"/>
        </w:rPr>
        <w:t xml:space="preserve">и задълбочено </w:t>
      </w:r>
      <w:r w:rsidR="0025135F" w:rsidRPr="00F566A3">
        <w:rPr>
          <w:rFonts w:ascii="Times New Roman" w:hAnsi="Times New Roman" w:cs="Times New Roman"/>
          <w:sz w:val="28"/>
          <w:szCs w:val="28"/>
        </w:rPr>
        <w:t>проучване на свързващите думи и изрази в БАМЕ.</w:t>
      </w:r>
      <w:proofErr w:type="gramEnd"/>
      <w:r w:rsidR="0025135F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E63" w:rsidRPr="00F566A3">
        <w:rPr>
          <w:rFonts w:ascii="Times New Roman" w:hAnsi="Times New Roman" w:cs="Times New Roman"/>
          <w:sz w:val="28"/>
          <w:szCs w:val="28"/>
        </w:rPr>
        <w:t>За това допринася и съвременната м</w:t>
      </w:r>
      <w:r w:rsidR="002F183E" w:rsidRPr="00F566A3">
        <w:rPr>
          <w:rFonts w:ascii="Times New Roman" w:hAnsi="Times New Roman" w:cs="Times New Roman"/>
          <w:sz w:val="28"/>
          <w:szCs w:val="28"/>
        </w:rPr>
        <w:t>етодология на изследване</w:t>
      </w:r>
      <w:r w:rsidR="008F4BC7" w:rsidRPr="00F566A3">
        <w:rPr>
          <w:rFonts w:ascii="Times New Roman" w:hAnsi="Times New Roman" w:cs="Times New Roman"/>
          <w:sz w:val="28"/>
          <w:szCs w:val="28"/>
        </w:rPr>
        <w:t>то,</w:t>
      </w:r>
      <w:r w:rsidR="00804751" w:rsidRPr="00F566A3">
        <w:rPr>
          <w:rFonts w:ascii="Times New Roman" w:hAnsi="Times New Roman" w:cs="Times New Roman"/>
          <w:sz w:val="28"/>
          <w:szCs w:val="28"/>
        </w:rPr>
        <w:t xml:space="preserve"> подробно описана във Втора глава</w:t>
      </w:r>
      <w:r w:rsidR="00B94645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645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645" w:rsidRPr="00F566A3">
        <w:rPr>
          <w:rFonts w:ascii="Times New Roman" w:hAnsi="Times New Roman" w:cs="Times New Roman"/>
          <w:sz w:val="28"/>
          <w:szCs w:val="28"/>
        </w:rPr>
        <w:t xml:space="preserve">В подкрепа на </w:t>
      </w:r>
      <w:r w:rsidR="00A07F74" w:rsidRPr="00F566A3">
        <w:rPr>
          <w:rFonts w:ascii="Times New Roman" w:hAnsi="Times New Roman" w:cs="Times New Roman"/>
          <w:sz w:val="28"/>
          <w:szCs w:val="28"/>
        </w:rPr>
        <w:t>своя</w:t>
      </w:r>
      <w:r w:rsidR="00BE6316" w:rsidRPr="00F566A3">
        <w:rPr>
          <w:rFonts w:ascii="Times New Roman" w:hAnsi="Times New Roman" w:cs="Times New Roman"/>
          <w:sz w:val="28"/>
          <w:szCs w:val="28"/>
        </w:rPr>
        <w:t xml:space="preserve"> по</w:t>
      </w:r>
      <w:r w:rsidR="00756375" w:rsidRPr="00F566A3">
        <w:rPr>
          <w:rFonts w:ascii="Times New Roman" w:hAnsi="Times New Roman" w:cs="Times New Roman"/>
          <w:sz w:val="28"/>
          <w:szCs w:val="28"/>
        </w:rPr>
        <w:t>дход</w:t>
      </w:r>
      <w:r w:rsidR="00A07F74" w:rsidRPr="00F566A3">
        <w:rPr>
          <w:rFonts w:ascii="Times New Roman" w:hAnsi="Times New Roman" w:cs="Times New Roman"/>
          <w:sz w:val="28"/>
          <w:szCs w:val="28"/>
        </w:rPr>
        <w:t xml:space="preserve"> авторката представя накратко наличните електронни корпуси, след което </w:t>
      </w:r>
      <w:r w:rsidR="00BE6316" w:rsidRPr="00F566A3">
        <w:rPr>
          <w:rFonts w:ascii="Times New Roman" w:hAnsi="Times New Roman" w:cs="Times New Roman"/>
          <w:sz w:val="28"/>
          <w:szCs w:val="28"/>
        </w:rPr>
        <w:t xml:space="preserve">описва </w:t>
      </w:r>
      <w:r w:rsidR="00A07F74" w:rsidRPr="00F566A3">
        <w:rPr>
          <w:rFonts w:ascii="Times New Roman" w:hAnsi="Times New Roman" w:cs="Times New Roman"/>
          <w:sz w:val="28"/>
          <w:szCs w:val="28"/>
        </w:rPr>
        <w:t xml:space="preserve">предимствата на </w:t>
      </w:r>
      <w:r w:rsidR="00B94645" w:rsidRPr="00F566A3">
        <w:rPr>
          <w:rFonts w:ascii="Times New Roman" w:hAnsi="Times New Roman" w:cs="Times New Roman"/>
          <w:sz w:val="28"/>
          <w:szCs w:val="28"/>
        </w:rPr>
        <w:t xml:space="preserve">корпусната лингвистика </w:t>
      </w:r>
      <w:r w:rsidR="00BE6316" w:rsidRPr="00F566A3">
        <w:rPr>
          <w:rFonts w:ascii="Times New Roman" w:hAnsi="Times New Roman" w:cs="Times New Roman"/>
          <w:sz w:val="28"/>
          <w:szCs w:val="28"/>
        </w:rPr>
        <w:t>при изследване на междинните езици.</w:t>
      </w:r>
      <w:proofErr w:type="gramEnd"/>
      <w:r w:rsidR="00BE6316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316" w:rsidRPr="00F566A3">
        <w:rPr>
          <w:rFonts w:ascii="Times New Roman" w:hAnsi="Times New Roman" w:cs="Times New Roman"/>
          <w:sz w:val="28"/>
          <w:szCs w:val="28"/>
        </w:rPr>
        <w:t>Няма съмнение, че и</w:t>
      </w:r>
      <w:r w:rsidR="005962A5" w:rsidRPr="00F566A3">
        <w:rPr>
          <w:rFonts w:ascii="Times New Roman" w:hAnsi="Times New Roman" w:cs="Times New Roman"/>
          <w:sz w:val="28"/>
          <w:szCs w:val="28"/>
        </w:rPr>
        <w:t xml:space="preserve">зползването на максимално представителни електронни корпуси прави възможно осъществяването на широкообхватен </w:t>
      </w:r>
      <w:r w:rsidR="00804751" w:rsidRPr="00F566A3">
        <w:rPr>
          <w:rFonts w:ascii="Times New Roman" w:hAnsi="Times New Roman" w:cs="Times New Roman"/>
          <w:sz w:val="28"/>
          <w:szCs w:val="28"/>
        </w:rPr>
        <w:t>съпоставителен и статистически анализ на автентични езикови данни</w:t>
      </w:r>
      <w:r w:rsidR="00C047DE" w:rsidRPr="00F566A3">
        <w:rPr>
          <w:rFonts w:ascii="Times New Roman" w:hAnsi="Times New Roman" w:cs="Times New Roman"/>
          <w:sz w:val="28"/>
          <w:szCs w:val="28"/>
        </w:rPr>
        <w:t>, като</w:t>
      </w:r>
      <w:r w:rsidR="004C2EA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234AA" w:rsidRPr="00F566A3">
        <w:rPr>
          <w:rFonts w:ascii="Times New Roman" w:hAnsi="Times New Roman" w:cs="Times New Roman"/>
          <w:sz w:val="28"/>
          <w:szCs w:val="28"/>
        </w:rPr>
        <w:t xml:space="preserve">гарантира обективност, валидност и надеждност на </w:t>
      </w:r>
      <w:r w:rsidR="007C3E60" w:rsidRPr="00F566A3">
        <w:rPr>
          <w:rFonts w:ascii="Times New Roman" w:hAnsi="Times New Roman" w:cs="Times New Roman"/>
          <w:sz w:val="28"/>
          <w:szCs w:val="28"/>
        </w:rPr>
        <w:t xml:space="preserve">получените </w:t>
      </w:r>
      <w:r w:rsidR="004234AA" w:rsidRPr="00F566A3">
        <w:rPr>
          <w:rFonts w:ascii="Times New Roman" w:hAnsi="Times New Roman" w:cs="Times New Roman"/>
          <w:sz w:val="28"/>
          <w:szCs w:val="28"/>
        </w:rPr>
        <w:t>резултати</w:t>
      </w:r>
      <w:r w:rsidR="002F183E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83E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55B" w:rsidRPr="00F566A3">
        <w:rPr>
          <w:rFonts w:ascii="Times New Roman" w:hAnsi="Times New Roman" w:cs="Times New Roman"/>
          <w:sz w:val="28"/>
          <w:szCs w:val="28"/>
        </w:rPr>
        <w:t>Това е и пътят, следван от Благоева в настоящото изследване.</w:t>
      </w:r>
      <w:proofErr w:type="gramEnd"/>
      <w:r w:rsidR="00EE155B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D6B" w:rsidRPr="00F566A3">
        <w:rPr>
          <w:rFonts w:ascii="Times New Roman" w:hAnsi="Times New Roman" w:cs="Times New Roman"/>
          <w:sz w:val="28"/>
          <w:szCs w:val="28"/>
        </w:rPr>
        <w:t xml:space="preserve">Като </w:t>
      </w:r>
      <w:r w:rsidR="00804751" w:rsidRPr="00F566A3">
        <w:rPr>
          <w:rFonts w:ascii="Times New Roman" w:hAnsi="Times New Roman" w:cs="Times New Roman"/>
          <w:sz w:val="28"/>
          <w:szCs w:val="28"/>
        </w:rPr>
        <w:t>прилага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 индуктивния подход при първоначалн</w:t>
      </w:r>
      <w:r w:rsidR="00A22DB0" w:rsidRPr="00F566A3">
        <w:rPr>
          <w:rFonts w:ascii="Times New Roman" w:hAnsi="Times New Roman" w:cs="Times New Roman"/>
          <w:sz w:val="28"/>
          <w:szCs w:val="28"/>
        </w:rPr>
        <w:t>о</w:t>
      </w:r>
      <w:r w:rsidR="00014418" w:rsidRPr="00F566A3">
        <w:rPr>
          <w:rFonts w:ascii="Times New Roman" w:hAnsi="Times New Roman" w:cs="Times New Roman"/>
          <w:sz w:val="28"/>
          <w:szCs w:val="28"/>
        </w:rPr>
        <w:t>т</w:t>
      </w:r>
      <w:r w:rsidR="00A22DB0" w:rsidRPr="00F566A3">
        <w:rPr>
          <w:rFonts w:ascii="Times New Roman" w:hAnsi="Times New Roman" w:cs="Times New Roman"/>
          <w:sz w:val="28"/>
          <w:szCs w:val="28"/>
        </w:rPr>
        <w:t>о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622DAB" w:rsidRPr="00F566A3">
        <w:rPr>
          <w:rFonts w:ascii="Times New Roman" w:hAnsi="Times New Roman" w:cs="Times New Roman"/>
          <w:sz w:val="28"/>
          <w:szCs w:val="28"/>
        </w:rPr>
        <w:t>о</w:t>
      </w:r>
      <w:r w:rsidR="00EE155B" w:rsidRPr="00F566A3">
        <w:rPr>
          <w:rFonts w:ascii="Times New Roman" w:hAnsi="Times New Roman" w:cs="Times New Roman"/>
          <w:sz w:val="28"/>
          <w:szCs w:val="28"/>
        </w:rPr>
        <w:t>рганизиране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A532C" w:rsidRPr="00F566A3">
        <w:rPr>
          <w:rFonts w:ascii="Times New Roman" w:hAnsi="Times New Roman" w:cs="Times New Roman"/>
          <w:sz w:val="28"/>
          <w:szCs w:val="28"/>
        </w:rPr>
        <w:t xml:space="preserve">на </w:t>
      </w:r>
      <w:r w:rsidR="00EE155B" w:rsidRPr="00F566A3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и дедуктивния </w:t>
      </w:r>
      <w:r w:rsidR="00622DAB" w:rsidRPr="00F566A3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при </w:t>
      </w:r>
      <w:r w:rsidR="00A22DB0" w:rsidRPr="00F566A3">
        <w:rPr>
          <w:rFonts w:ascii="Times New Roman" w:hAnsi="Times New Roman" w:cs="Times New Roman"/>
          <w:sz w:val="28"/>
          <w:szCs w:val="28"/>
        </w:rPr>
        <w:t xml:space="preserve">последвалия </w:t>
      </w:r>
      <w:r w:rsidR="00EE155B" w:rsidRPr="00F566A3">
        <w:rPr>
          <w:rFonts w:ascii="Times New Roman" w:hAnsi="Times New Roman" w:cs="Times New Roman"/>
          <w:sz w:val="28"/>
          <w:szCs w:val="28"/>
        </w:rPr>
        <w:t>корпусно-базиран</w:t>
      </w:r>
      <w:r w:rsidR="00014418" w:rsidRPr="00F566A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57D6B" w:rsidRPr="00F566A3">
        <w:rPr>
          <w:rFonts w:ascii="Times New Roman" w:hAnsi="Times New Roman" w:cs="Times New Roman"/>
          <w:sz w:val="28"/>
          <w:szCs w:val="28"/>
        </w:rPr>
        <w:t xml:space="preserve">, </w:t>
      </w:r>
      <w:r w:rsidR="00EE155B" w:rsidRPr="00F566A3">
        <w:rPr>
          <w:rFonts w:ascii="Times New Roman" w:hAnsi="Times New Roman" w:cs="Times New Roman"/>
          <w:sz w:val="28"/>
          <w:szCs w:val="28"/>
        </w:rPr>
        <w:t>тя</w:t>
      </w:r>
      <w:r w:rsidR="00057D6B" w:rsidRPr="00F566A3">
        <w:rPr>
          <w:rFonts w:ascii="Times New Roman" w:hAnsi="Times New Roman" w:cs="Times New Roman"/>
          <w:sz w:val="28"/>
          <w:szCs w:val="28"/>
        </w:rPr>
        <w:t xml:space="preserve"> ситуира изследваните единици в рамките на целия межд</w:t>
      </w:r>
      <w:r w:rsidR="00804751" w:rsidRPr="00F566A3">
        <w:rPr>
          <w:rFonts w:ascii="Times New Roman" w:hAnsi="Times New Roman" w:cs="Times New Roman"/>
          <w:sz w:val="28"/>
          <w:szCs w:val="28"/>
        </w:rPr>
        <w:t>и</w:t>
      </w:r>
      <w:r w:rsidR="00057D6B" w:rsidRPr="00F566A3">
        <w:rPr>
          <w:rFonts w:ascii="Times New Roman" w:hAnsi="Times New Roman" w:cs="Times New Roman"/>
          <w:sz w:val="28"/>
          <w:szCs w:val="28"/>
        </w:rPr>
        <w:t>нен език</w:t>
      </w:r>
      <w:r w:rsidR="00756375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375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DCB" w:rsidRPr="00F566A3">
        <w:rPr>
          <w:rFonts w:ascii="Times New Roman" w:hAnsi="Times New Roman" w:cs="Times New Roman"/>
          <w:sz w:val="28"/>
          <w:szCs w:val="28"/>
        </w:rPr>
        <w:t>Нещо повече, в Трета глава дава възможност на всеки, който се интересува от този тип приложна дейност</w:t>
      </w:r>
      <w:r w:rsidR="001F2425" w:rsidRPr="00F566A3">
        <w:rPr>
          <w:rFonts w:ascii="Times New Roman" w:hAnsi="Times New Roman" w:cs="Times New Roman"/>
          <w:sz w:val="28"/>
          <w:szCs w:val="28"/>
        </w:rPr>
        <w:t>,</w:t>
      </w:r>
      <w:r w:rsidR="00C53DCB" w:rsidRPr="00F566A3">
        <w:rPr>
          <w:rFonts w:ascii="Times New Roman" w:hAnsi="Times New Roman" w:cs="Times New Roman"/>
          <w:sz w:val="28"/>
          <w:szCs w:val="28"/>
        </w:rPr>
        <w:t xml:space="preserve"> да се запознае с </w:t>
      </w:r>
      <w:r w:rsidR="001F2425" w:rsidRPr="00F566A3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C53DCB" w:rsidRPr="00F566A3">
        <w:rPr>
          <w:rFonts w:ascii="Times New Roman" w:hAnsi="Times New Roman" w:cs="Times New Roman"/>
          <w:sz w:val="28"/>
          <w:szCs w:val="28"/>
        </w:rPr>
        <w:t>възможностите на корпусните изследвания.</w:t>
      </w:r>
      <w:proofErr w:type="gramEnd"/>
      <w:r w:rsidR="00C53DCB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D77" w:rsidRPr="00F566A3">
        <w:rPr>
          <w:rFonts w:ascii="Times New Roman" w:hAnsi="Times New Roman" w:cs="Times New Roman"/>
          <w:sz w:val="28"/>
          <w:szCs w:val="28"/>
        </w:rPr>
        <w:t>О</w:t>
      </w:r>
      <w:r w:rsidR="00CB4DE3" w:rsidRPr="00F566A3">
        <w:rPr>
          <w:rFonts w:ascii="Times New Roman" w:hAnsi="Times New Roman" w:cs="Times New Roman"/>
          <w:sz w:val="28"/>
          <w:szCs w:val="28"/>
        </w:rPr>
        <w:t>боснова</w:t>
      </w:r>
      <w:r w:rsidR="00887D77" w:rsidRPr="00F566A3">
        <w:rPr>
          <w:rFonts w:ascii="Times New Roman" w:hAnsi="Times New Roman" w:cs="Times New Roman"/>
          <w:sz w:val="28"/>
          <w:szCs w:val="28"/>
        </w:rPr>
        <w:t>н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а </w:t>
      </w:r>
      <w:r w:rsidR="00887D77" w:rsidRPr="00F566A3">
        <w:rPr>
          <w:rFonts w:ascii="Times New Roman" w:hAnsi="Times New Roman" w:cs="Times New Roman"/>
          <w:sz w:val="28"/>
          <w:szCs w:val="28"/>
        </w:rPr>
        <w:t xml:space="preserve">е </w:t>
      </w:r>
      <w:r w:rsidR="00CB4DE3" w:rsidRPr="00F566A3">
        <w:rPr>
          <w:rFonts w:ascii="Times New Roman" w:hAnsi="Times New Roman" w:cs="Times New Roman"/>
          <w:sz w:val="28"/>
          <w:szCs w:val="28"/>
        </w:rPr>
        <w:t>и необходимостта от работа с четири паралелни корпуса: а</w:t>
      </w:r>
      <w:r w:rsidR="00887D77" w:rsidRPr="00F566A3">
        <w:rPr>
          <w:rFonts w:ascii="Times New Roman" w:hAnsi="Times New Roman" w:cs="Times New Roman"/>
          <w:sz w:val="28"/>
          <w:szCs w:val="28"/>
        </w:rPr>
        <w:t xml:space="preserve">) 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на писмения език на българските учещи </w:t>
      </w:r>
      <w:r w:rsidR="00887D77" w:rsidRPr="00F566A3">
        <w:rPr>
          <w:rFonts w:ascii="Times New Roman" w:hAnsi="Times New Roman" w:cs="Times New Roman"/>
          <w:sz w:val="28"/>
          <w:szCs w:val="28"/>
        </w:rPr>
        <w:t>(BICLE),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87D77" w:rsidRPr="00F566A3">
        <w:rPr>
          <w:rFonts w:ascii="Times New Roman" w:hAnsi="Times New Roman" w:cs="Times New Roman"/>
          <w:sz w:val="28"/>
          <w:szCs w:val="28"/>
        </w:rPr>
        <w:t>б)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 на писмения език на английски</w:t>
      </w:r>
      <w:r w:rsidR="00887D77" w:rsidRPr="00F566A3">
        <w:rPr>
          <w:rFonts w:ascii="Times New Roman" w:hAnsi="Times New Roman" w:cs="Times New Roman"/>
          <w:sz w:val="28"/>
          <w:szCs w:val="28"/>
        </w:rPr>
        <w:t>те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 учещи </w:t>
      </w:r>
      <w:r w:rsidR="00887D77" w:rsidRPr="00F566A3">
        <w:rPr>
          <w:rFonts w:ascii="Times New Roman" w:hAnsi="Times New Roman" w:cs="Times New Roman"/>
          <w:sz w:val="28"/>
          <w:szCs w:val="28"/>
        </w:rPr>
        <w:t>(LOCNESS),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87D77" w:rsidRPr="00F566A3">
        <w:rPr>
          <w:rFonts w:ascii="Times New Roman" w:hAnsi="Times New Roman" w:cs="Times New Roman"/>
          <w:sz w:val="28"/>
          <w:szCs w:val="28"/>
        </w:rPr>
        <w:t xml:space="preserve">в) на </w:t>
      </w:r>
      <w:r w:rsidR="00CB4DE3" w:rsidRPr="00F566A3">
        <w:rPr>
          <w:rFonts w:ascii="Times New Roman" w:hAnsi="Times New Roman" w:cs="Times New Roman"/>
          <w:sz w:val="28"/>
          <w:szCs w:val="28"/>
        </w:rPr>
        <w:t>нормата</w:t>
      </w:r>
      <w:r w:rsidR="00887D77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CB4DE3" w:rsidRPr="00F566A3">
        <w:rPr>
          <w:rFonts w:ascii="Times New Roman" w:hAnsi="Times New Roman" w:cs="Times New Roman"/>
          <w:sz w:val="28"/>
          <w:szCs w:val="28"/>
        </w:rPr>
        <w:t xml:space="preserve">на </w:t>
      </w:r>
      <w:r w:rsidR="00887D77" w:rsidRPr="00F566A3">
        <w:rPr>
          <w:rFonts w:ascii="Times New Roman" w:hAnsi="Times New Roman" w:cs="Times New Roman"/>
          <w:sz w:val="28"/>
          <w:szCs w:val="28"/>
        </w:rPr>
        <w:t>родния език – български (BGC), г) на нормата на езика-цел – английски (BNC).</w:t>
      </w:r>
      <w:proofErr w:type="gramEnd"/>
      <w:r w:rsidR="009D5495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8E" w:rsidRPr="00F566A3" w:rsidRDefault="00540D06" w:rsidP="003C40E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Четвърта глава заслужава с</w:t>
      </w:r>
      <w:r w:rsidR="009D5495" w:rsidRPr="00F566A3">
        <w:rPr>
          <w:rFonts w:ascii="Times New Roman" w:hAnsi="Times New Roman" w:cs="Times New Roman"/>
          <w:sz w:val="28"/>
          <w:szCs w:val="28"/>
        </w:rPr>
        <w:t xml:space="preserve">пециално внимание, </w:t>
      </w:r>
      <w:r w:rsidRPr="00F566A3">
        <w:rPr>
          <w:rFonts w:ascii="Times New Roman" w:hAnsi="Times New Roman" w:cs="Times New Roman"/>
          <w:sz w:val="28"/>
          <w:szCs w:val="28"/>
        </w:rPr>
        <w:t>тъй като</w:t>
      </w:r>
      <w:r w:rsidR="009D5495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120AA" w:rsidRPr="00F566A3">
        <w:rPr>
          <w:rFonts w:ascii="Times New Roman" w:hAnsi="Times New Roman" w:cs="Times New Roman"/>
          <w:sz w:val="28"/>
          <w:szCs w:val="28"/>
        </w:rPr>
        <w:t xml:space="preserve">представя </w:t>
      </w:r>
      <w:r w:rsidRPr="00F566A3">
        <w:rPr>
          <w:rFonts w:ascii="Times New Roman" w:hAnsi="Times New Roman" w:cs="Times New Roman"/>
          <w:sz w:val="28"/>
          <w:szCs w:val="28"/>
        </w:rPr>
        <w:t xml:space="preserve">пълното </w:t>
      </w:r>
      <w:r w:rsidR="009D5495" w:rsidRPr="00F566A3">
        <w:rPr>
          <w:rFonts w:ascii="Times New Roman" w:hAnsi="Times New Roman" w:cs="Times New Roman"/>
          <w:sz w:val="28"/>
          <w:szCs w:val="28"/>
        </w:rPr>
        <w:t>емпирично изследване</w:t>
      </w:r>
      <w:r w:rsidR="00E120A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 xml:space="preserve">- </w:t>
      </w:r>
      <w:r w:rsidR="00E120AA" w:rsidRPr="00F566A3">
        <w:rPr>
          <w:rFonts w:ascii="Times New Roman" w:hAnsi="Times New Roman" w:cs="Times New Roman"/>
          <w:sz w:val="28"/>
          <w:szCs w:val="28"/>
        </w:rPr>
        <w:t>в негов</w:t>
      </w:r>
      <w:r w:rsidR="001535AD">
        <w:rPr>
          <w:rFonts w:ascii="Times New Roman" w:hAnsi="Times New Roman" w:cs="Times New Roman"/>
          <w:sz w:val="28"/>
          <w:szCs w:val="28"/>
        </w:rPr>
        <w:t>ите</w:t>
      </w:r>
      <w:r w:rsidR="00E120AA" w:rsidRPr="00F566A3">
        <w:rPr>
          <w:rFonts w:ascii="Times New Roman" w:hAnsi="Times New Roman" w:cs="Times New Roman"/>
          <w:sz w:val="28"/>
          <w:szCs w:val="28"/>
        </w:rPr>
        <w:t xml:space="preserve"> количествен</w:t>
      </w:r>
      <w:r w:rsidRPr="00F566A3">
        <w:rPr>
          <w:rFonts w:ascii="Times New Roman" w:hAnsi="Times New Roman" w:cs="Times New Roman"/>
          <w:sz w:val="28"/>
          <w:szCs w:val="28"/>
        </w:rPr>
        <w:t>и</w:t>
      </w:r>
      <w:r w:rsidR="00E120AA" w:rsidRPr="00F566A3">
        <w:rPr>
          <w:rFonts w:ascii="Times New Roman" w:hAnsi="Times New Roman" w:cs="Times New Roman"/>
          <w:sz w:val="28"/>
          <w:szCs w:val="28"/>
        </w:rPr>
        <w:t xml:space="preserve"> и качествен</w:t>
      </w:r>
      <w:r w:rsidRPr="00F566A3">
        <w:rPr>
          <w:rFonts w:ascii="Times New Roman" w:hAnsi="Times New Roman" w:cs="Times New Roman"/>
          <w:sz w:val="28"/>
          <w:szCs w:val="28"/>
        </w:rPr>
        <w:t>и</w:t>
      </w:r>
      <w:r w:rsidR="00E120AA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>измерения</w:t>
      </w:r>
      <w:r w:rsidR="00CB38C1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7BB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75B" w:rsidRPr="00F566A3">
        <w:rPr>
          <w:rFonts w:ascii="Times New Roman" w:hAnsi="Times New Roman" w:cs="Times New Roman"/>
          <w:sz w:val="28"/>
          <w:szCs w:val="28"/>
        </w:rPr>
        <w:t xml:space="preserve">Добре </w:t>
      </w:r>
      <w:r w:rsidR="009F5AE8" w:rsidRPr="00F566A3">
        <w:rPr>
          <w:rFonts w:ascii="Times New Roman" w:hAnsi="Times New Roman" w:cs="Times New Roman"/>
          <w:sz w:val="28"/>
          <w:szCs w:val="28"/>
        </w:rPr>
        <w:t xml:space="preserve">планирано, </w:t>
      </w:r>
      <w:r w:rsidR="0094475B" w:rsidRPr="00F566A3">
        <w:rPr>
          <w:rFonts w:ascii="Times New Roman" w:hAnsi="Times New Roman" w:cs="Times New Roman"/>
          <w:sz w:val="28"/>
          <w:szCs w:val="28"/>
        </w:rPr>
        <w:t>структуриран</w:t>
      </w:r>
      <w:r w:rsidR="009F5AE8" w:rsidRPr="00F566A3">
        <w:rPr>
          <w:rFonts w:ascii="Times New Roman" w:hAnsi="Times New Roman" w:cs="Times New Roman"/>
          <w:sz w:val="28"/>
          <w:szCs w:val="28"/>
        </w:rPr>
        <w:t>о</w:t>
      </w:r>
      <w:r w:rsidR="0094475B" w:rsidRPr="00F566A3">
        <w:rPr>
          <w:rFonts w:ascii="Times New Roman" w:hAnsi="Times New Roman" w:cs="Times New Roman"/>
          <w:sz w:val="28"/>
          <w:szCs w:val="28"/>
        </w:rPr>
        <w:t xml:space="preserve"> и </w:t>
      </w:r>
      <w:r w:rsidR="009F5AE8" w:rsidRPr="00F566A3">
        <w:rPr>
          <w:rFonts w:ascii="Times New Roman" w:hAnsi="Times New Roman" w:cs="Times New Roman"/>
          <w:sz w:val="28"/>
          <w:szCs w:val="28"/>
        </w:rPr>
        <w:t>осъществено</w:t>
      </w:r>
      <w:r w:rsidR="0094475B" w:rsidRPr="00F566A3">
        <w:rPr>
          <w:rFonts w:ascii="Times New Roman" w:hAnsi="Times New Roman" w:cs="Times New Roman"/>
          <w:sz w:val="28"/>
          <w:szCs w:val="28"/>
        </w:rPr>
        <w:t>, т</w:t>
      </w:r>
      <w:r w:rsidR="009F5AE8" w:rsidRPr="00F566A3">
        <w:rPr>
          <w:rFonts w:ascii="Times New Roman" w:hAnsi="Times New Roman" w:cs="Times New Roman"/>
          <w:sz w:val="28"/>
          <w:szCs w:val="28"/>
        </w:rPr>
        <w:t>о</w:t>
      </w:r>
      <w:r w:rsidR="0094475B" w:rsidRPr="00F566A3">
        <w:rPr>
          <w:rFonts w:ascii="Times New Roman" w:hAnsi="Times New Roman" w:cs="Times New Roman"/>
          <w:sz w:val="28"/>
          <w:szCs w:val="28"/>
        </w:rPr>
        <w:t xml:space="preserve"> може да служи за модел </w:t>
      </w:r>
      <w:r w:rsidR="009F5AE8" w:rsidRPr="00F566A3">
        <w:rPr>
          <w:rFonts w:ascii="Times New Roman" w:hAnsi="Times New Roman" w:cs="Times New Roman"/>
          <w:sz w:val="28"/>
          <w:szCs w:val="28"/>
        </w:rPr>
        <w:t>н</w:t>
      </w:r>
      <w:r w:rsidR="0094475B" w:rsidRPr="00F566A3">
        <w:rPr>
          <w:rFonts w:ascii="Times New Roman" w:hAnsi="Times New Roman" w:cs="Times New Roman"/>
          <w:sz w:val="28"/>
          <w:szCs w:val="28"/>
        </w:rPr>
        <w:t xml:space="preserve">а бъдещи изследвания в </w:t>
      </w:r>
      <w:r w:rsidR="009F5AE8" w:rsidRPr="00F566A3">
        <w:rPr>
          <w:rFonts w:ascii="Times New Roman" w:hAnsi="Times New Roman" w:cs="Times New Roman"/>
          <w:sz w:val="28"/>
          <w:szCs w:val="28"/>
        </w:rPr>
        <w:t>област</w:t>
      </w:r>
      <w:r w:rsidR="001535AD">
        <w:rPr>
          <w:rFonts w:ascii="Times New Roman" w:hAnsi="Times New Roman" w:cs="Times New Roman"/>
          <w:sz w:val="28"/>
          <w:szCs w:val="28"/>
        </w:rPr>
        <w:t>та</w:t>
      </w:r>
      <w:r w:rsidR="009F5AE8" w:rsidRPr="00F566A3">
        <w:rPr>
          <w:rFonts w:ascii="Times New Roman" w:hAnsi="Times New Roman" w:cs="Times New Roman"/>
          <w:sz w:val="28"/>
          <w:szCs w:val="28"/>
        </w:rPr>
        <w:t xml:space="preserve"> на БА</w:t>
      </w:r>
      <w:r w:rsidR="0094475B" w:rsidRPr="00F566A3">
        <w:rPr>
          <w:rFonts w:ascii="Times New Roman" w:hAnsi="Times New Roman" w:cs="Times New Roman"/>
          <w:sz w:val="28"/>
          <w:szCs w:val="28"/>
        </w:rPr>
        <w:t>МЕ.</w:t>
      </w:r>
      <w:proofErr w:type="gramEnd"/>
      <w:r w:rsidR="009F5AE8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F6" w:rsidRPr="00F566A3">
        <w:rPr>
          <w:rFonts w:ascii="Times New Roman" w:hAnsi="Times New Roman" w:cs="Times New Roman"/>
          <w:sz w:val="28"/>
          <w:szCs w:val="28"/>
        </w:rPr>
        <w:t>Количествен</w:t>
      </w:r>
      <w:r w:rsidR="00DE083E" w:rsidRPr="00F566A3">
        <w:rPr>
          <w:rFonts w:ascii="Times New Roman" w:hAnsi="Times New Roman" w:cs="Times New Roman"/>
          <w:sz w:val="28"/>
          <w:szCs w:val="28"/>
        </w:rPr>
        <w:t>ият</w:t>
      </w:r>
      <w:r w:rsidR="00C424F6" w:rsidRPr="00F566A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DE083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8B4B4C" w:rsidRPr="00F566A3">
        <w:rPr>
          <w:rFonts w:ascii="Times New Roman" w:hAnsi="Times New Roman" w:cs="Times New Roman"/>
          <w:sz w:val="28"/>
          <w:szCs w:val="28"/>
        </w:rPr>
        <w:t xml:space="preserve">на корпусните данни </w:t>
      </w:r>
      <w:r w:rsidR="00DE083E" w:rsidRPr="00F566A3">
        <w:rPr>
          <w:rFonts w:ascii="Times New Roman" w:hAnsi="Times New Roman" w:cs="Times New Roman"/>
          <w:sz w:val="28"/>
          <w:szCs w:val="28"/>
        </w:rPr>
        <w:t xml:space="preserve">изследва пет типа конектори, </w:t>
      </w:r>
      <w:r w:rsidR="00216EEF" w:rsidRPr="00F566A3">
        <w:rPr>
          <w:rFonts w:ascii="Times New Roman" w:hAnsi="Times New Roman" w:cs="Times New Roman"/>
          <w:sz w:val="28"/>
          <w:szCs w:val="28"/>
        </w:rPr>
        <w:t>класифицира</w:t>
      </w:r>
      <w:r w:rsidR="008B4B4C" w:rsidRPr="00F566A3">
        <w:rPr>
          <w:rFonts w:ascii="Times New Roman" w:hAnsi="Times New Roman" w:cs="Times New Roman"/>
          <w:sz w:val="28"/>
          <w:szCs w:val="28"/>
        </w:rPr>
        <w:t xml:space="preserve"> ги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по честотност</w:t>
      </w:r>
      <w:r w:rsidR="00C424F6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E083E" w:rsidRPr="00F566A3">
        <w:rPr>
          <w:rFonts w:ascii="Times New Roman" w:hAnsi="Times New Roman" w:cs="Times New Roman"/>
          <w:sz w:val="28"/>
          <w:szCs w:val="28"/>
        </w:rPr>
        <w:t xml:space="preserve">и установява основните зони на </w:t>
      </w:r>
      <w:r w:rsidR="008B4B4C" w:rsidRPr="00F566A3">
        <w:rPr>
          <w:rFonts w:ascii="Times New Roman" w:hAnsi="Times New Roman" w:cs="Times New Roman"/>
          <w:sz w:val="28"/>
          <w:szCs w:val="28"/>
        </w:rPr>
        <w:t>несъответствие между БАМЕ и езика-цел.</w:t>
      </w:r>
      <w:proofErr w:type="gramEnd"/>
      <w:r w:rsidR="008B4B4C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E32" w:rsidRPr="00F566A3">
        <w:rPr>
          <w:rFonts w:ascii="Times New Roman" w:hAnsi="Times New Roman" w:cs="Times New Roman"/>
          <w:sz w:val="28"/>
          <w:szCs w:val="28"/>
        </w:rPr>
        <w:t>Така, например, п</w:t>
      </w:r>
      <w:r w:rsidR="00C311A0" w:rsidRPr="00F566A3">
        <w:rPr>
          <w:rFonts w:ascii="Times New Roman" w:hAnsi="Times New Roman" w:cs="Times New Roman"/>
          <w:sz w:val="28"/>
          <w:szCs w:val="28"/>
        </w:rPr>
        <w:t xml:space="preserve">ри някои конектори се забелязва тенденция за отбягване, </w:t>
      </w:r>
      <w:r w:rsidR="00246E32" w:rsidRPr="00F566A3">
        <w:rPr>
          <w:rFonts w:ascii="Times New Roman" w:hAnsi="Times New Roman" w:cs="Times New Roman"/>
          <w:sz w:val="28"/>
          <w:szCs w:val="28"/>
        </w:rPr>
        <w:t>а</w:t>
      </w:r>
      <w:r w:rsidR="00C311A0" w:rsidRPr="00F566A3">
        <w:rPr>
          <w:rFonts w:ascii="Times New Roman" w:hAnsi="Times New Roman" w:cs="Times New Roman"/>
          <w:sz w:val="28"/>
          <w:szCs w:val="28"/>
        </w:rPr>
        <w:t xml:space="preserve"> при други отчетлива свръхупотреб</w:t>
      </w:r>
      <w:r w:rsidR="00246E32" w:rsidRPr="00F566A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246E32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B4C" w:rsidRPr="00F566A3">
        <w:rPr>
          <w:rFonts w:ascii="Times New Roman" w:hAnsi="Times New Roman" w:cs="Times New Roman"/>
          <w:sz w:val="28"/>
          <w:szCs w:val="28"/>
        </w:rPr>
        <w:t xml:space="preserve">Според степента на </w:t>
      </w:r>
      <w:r w:rsidR="00246E32" w:rsidRPr="00F566A3">
        <w:rPr>
          <w:rFonts w:ascii="Times New Roman" w:hAnsi="Times New Roman" w:cs="Times New Roman"/>
          <w:sz w:val="28"/>
          <w:szCs w:val="28"/>
        </w:rPr>
        <w:t xml:space="preserve">отклонение, от общо петдесет единици </w:t>
      </w:r>
      <w:r w:rsidR="0094475B" w:rsidRPr="00F566A3">
        <w:rPr>
          <w:rFonts w:ascii="Times New Roman" w:hAnsi="Times New Roman" w:cs="Times New Roman"/>
          <w:sz w:val="28"/>
          <w:szCs w:val="28"/>
        </w:rPr>
        <w:t xml:space="preserve">за качествен анализ </w:t>
      </w:r>
      <w:r w:rsidR="00C424F6" w:rsidRPr="00F566A3">
        <w:rPr>
          <w:rFonts w:ascii="Times New Roman" w:hAnsi="Times New Roman" w:cs="Times New Roman"/>
          <w:sz w:val="28"/>
          <w:szCs w:val="28"/>
        </w:rPr>
        <w:t>са подбрани конектор</w:t>
      </w:r>
      <w:r w:rsidR="00D8075A" w:rsidRPr="00F566A3">
        <w:rPr>
          <w:rFonts w:ascii="Times New Roman" w:hAnsi="Times New Roman" w:cs="Times New Roman"/>
          <w:sz w:val="28"/>
          <w:szCs w:val="28"/>
        </w:rPr>
        <w:t>ите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i/>
          <w:sz w:val="28"/>
          <w:szCs w:val="28"/>
        </w:rPr>
        <w:t>i</w:t>
      </w:r>
      <w:r w:rsidR="00216EEF" w:rsidRPr="00F566A3">
        <w:rPr>
          <w:rFonts w:ascii="Times New Roman" w:hAnsi="Times New Roman" w:cs="Times New Roman"/>
          <w:i/>
          <w:sz w:val="28"/>
          <w:szCs w:val="28"/>
        </w:rPr>
        <w:t xml:space="preserve">n fact, actually, of course, </w:t>
      </w:r>
      <w:r w:rsidR="00D8075A" w:rsidRPr="00F566A3">
        <w:rPr>
          <w:rFonts w:ascii="Times New Roman" w:hAnsi="Times New Roman" w:cs="Times New Roman"/>
          <w:sz w:val="28"/>
          <w:szCs w:val="28"/>
        </w:rPr>
        <w:t>и</w:t>
      </w:r>
      <w:r w:rsidR="00D8075A" w:rsidRPr="00F56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EEF" w:rsidRPr="00F566A3">
        <w:rPr>
          <w:rFonts w:ascii="Times New Roman" w:hAnsi="Times New Roman" w:cs="Times New Roman"/>
          <w:i/>
          <w:sz w:val="28"/>
          <w:szCs w:val="28"/>
        </w:rPr>
        <w:t>thus</w:t>
      </w:r>
      <w:r w:rsidR="00D8075A" w:rsidRPr="00F566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46E32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F6" w:rsidRPr="00F566A3">
        <w:rPr>
          <w:rFonts w:ascii="Times New Roman" w:hAnsi="Times New Roman" w:cs="Times New Roman"/>
          <w:sz w:val="28"/>
          <w:szCs w:val="28"/>
        </w:rPr>
        <w:t>Качествен</w:t>
      </w:r>
      <w:r w:rsidR="009F5AE8" w:rsidRPr="00F566A3">
        <w:rPr>
          <w:rFonts w:ascii="Times New Roman" w:hAnsi="Times New Roman" w:cs="Times New Roman"/>
          <w:sz w:val="28"/>
          <w:szCs w:val="28"/>
        </w:rPr>
        <w:t>ият</w:t>
      </w:r>
      <w:r w:rsidR="00C424F6" w:rsidRPr="00F566A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C40E3" w:rsidRPr="00F566A3">
        <w:rPr>
          <w:rFonts w:ascii="Times New Roman" w:hAnsi="Times New Roman" w:cs="Times New Roman"/>
          <w:sz w:val="28"/>
          <w:szCs w:val="28"/>
        </w:rPr>
        <w:t xml:space="preserve">на тези единици </w:t>
      </w:r>
      <w:r w:rsidR="00C0179E" w:rsidRPr="00F566A3">
        <w:rPr>
          <w:rFonts w:ascii="Times New Roman" w:hAnsi="Times New Roman" w:cs="Times New Roman"/>
          <w:sz w:val="28"/>
          <w:szCs w:val="28"/>
        </w:rPr>
        <w:t>обхваща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колокациите, </w:t>
      </w:r>
      <w:r w:rsidR="00F566A3">
        <w:rPr>
          <w:rFonts w:ascii="Times New Roman" w:hAnsi="Times New Roman" w:cs="Times New Roman"/>
          <w:sz w:val="28"/>
          <w:szCs w:val="28"/>
        </w:rPr>
        <w:t>к</w:t>
      </w:r>
      <w:r w:rsidR="00216EEF" w:rsidRPr="00F566A3">
        <w:rPr>
          <w:rFonts w:ascii="Times New Roman" w:hAnsi="Times New Roman" w:cs="Times New Roman"/>
          <w:sz w:val="28"/>
          <w:szCs w:val="28"/>
        </w:rPr>
        <w:t>олигациите</w:t>
      </w:r>
      <w:r w:rsidR="001E07F0" w:rsidRPr="00F566A3">
        <w:rPr>
          <w:rFonts w:ascii="Times New Roman" w:hAnsi="Times New Roman" w:cs="Times New Roman"/>
          <w:sz w:val="28"/>
          <w:szCs w:val="28"/>
        </w:rPr>
        <w:t>, контекста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и дискурсните маркери</w:t>
      </w:r>
      <w:r w:rsidR="00C0179E" w:rsidRPr="00F566A3">
        <w:rPr>
          <w:rFonts w:ascii="Times New Roman" w:hAnsi="Times New Roman" w:cs="Times New Roman"/>
          <w:sz w:val="28"/>
          <w:szCs w:val="28"/>
        </w:rPr>
        <w:t xml:space="preserve"> в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сравняван</w:t>
      </w:r>
      <w:r w:rsidR="00C0179E" w:rsidRPr="00F566A3">
        <w:rPr>
          <w:rFonts w:ascii="Times New Roman" w:hAnsi="Times New Roman" w:cs="Times New Roman"/>
          <w:sz w:val="28"/>
          <w:szCs w:val="28"/>
        </w:rPr>
        <w:t>ите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0545C1" w:rsidRPr="00F566A3">
        <w:rPr>
          <w:rFonts w:ascii="Times New Roman" w:hAnsi="Times New Roman" w:cs="Times New Roman"/>
          <w:sz w:val="28"/>
          <w:szCs w:val="28"/>
        </w:rPr>
        <w:t xml:space="preserve">англоезични </w:t>
      </w:r>
      <w:r w:rsidR="00216EEF" w:rsidRPr="00F566A3">
        <w:rPr>
          <w:rFonts w:ascii="Times New Roman" w:hAnsi="Times New Roman" w:cs="Times New Roman"/>
          <w:sz w:val="28"/>
          <w:szCs w:val="28"/>
        </w:rPr>
        <w:t>корпуси</w:t>
      </w:r>
      <w:r w:rsidR="009F5AE8" w:rsidRPr="00F566A3">
        <w:rPr>
          <w:rFonts w:ascii="Times New Roman" w:hAnsi="Times New Roman" w:cs="Times New Roman"/>
          <w:sz w:val="28"/>
          <w:szCs w:val="28"/>
        </w:rPr>
        <w:t xml:space="preserve"> и у</w:t>
      </w:r>
      <w:r w:rsidR="00216EEF" w:rsidRPr="00F566A3">
        <w:rPr>
          <w:rFonts w:ascii="Times New Roman" w:hAnsi="Times New Roman" w:cs="Times New Roman"/>
          <w:sz w:val="28"/>
          <w:szCs w:val="28"/>
        </w:rPr>
        <w:t>становява отклонения</w:t>
      </w:r>
      <w:r w:rsidR="000545C1" w:rsidRPr="00F566A3">
        <w:rPr>
          <w:rFonts w:ascii="Times New Roman" w:hAnsi="Times New Roman" w:cs="Times New Roman"/>
          <w:sz w:val="28"/>
          <w:szCs w:val="28"/>
        </w:rPr>
        <w:t>та</w:t>
      </w:r>
      <w:r w:rsidR="00216EEF" w:rsidRPr="00F566A3">
        <w:rPr>
          <w:rFonts w:ascii="Times New Roman" w:hAnsi="Times New Roman" w:cs="Times New Roman"/>
          <w:sz w:val="28"/>
          <w:szCs w:val="28"/>
        </w:rPr>
        <w:t xml:space="preserve"> в български</w:t>
      </w:r>
      <w:r w:rsidR="000545C1" w:rsidRPr="00F566A3">
        <w:rPr>
          <w:rFonts w:ascii="Times New Roman" w:hAnsi="Times New Roman" w:cs="Times New Roman"/>
          <w:sz w:val="28"/>
          <w:szCs w:val="28"/>
        </w:rPr>
        <w:t>я корпус</w:t>
      </w:r>
      <w:r w:rsidR="001E07F0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5C1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0E3" w:rsidRPr="00F566A3">
        <w:rPr>
          <w:rFonts w:ascii="Times New Roman" w:hAnsi="Times New Roman" w:cs="Times New Roman"/>
          <w:sz w:val="28"/>
          <w:szCs w:val="28"/>
        </w:rPr>
        <w:t xml:space="preserve">За да се открие причината за девиация и в частност въздействието на родния език, се анализират и българските лексикални еквиваленти на </w:t>
      </w:r>
      <w:r w:rsidR="003C40E3" w:rsidRPr="00F566A3">
        <w:rPr>
          <w:rFonts w:ascii="Times New Roman" w:hAnsi="Times New Roman" w:cs="Times New Roman"/>
          <w:sz w:val="28"/>
          <w:szCs w:val="28"/>
        </w:rPr>
        <w:lastRenderedPageBreak/>
        <w:t>изследваните английски единици.</w:t>
      </w:r>
      <w:proofErr w:type="gramEnd"/>
      <w:r w:rsidR="003C40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0E3" w:rsidRPr="00F566A3">
        <w:rPr>
          <w:rFonts w:ascii="Times New Roman" w:hAnsi="Times New Roman" w:cs="Times New Roman"/>
          <w:sz w:val="28"/>
          <w:szCs w:val="28"/>
        </w:rPr>
        <w:t>Тук проличава един от главните приноси на изследването, а именно, че</w:t>
      </w:r>
      <w:r w:rsidR="006147C4" w:rsidRPr="00F566A3">
        <w:rPr>
          <w:rFonts w:ascii="Times New Roman" w:hAnsi="Times New Roman" w:cs="Times New Roman"/>
          <w:sz w:val="28"/>
          <w:szCs w:val="28"/>
        </w:rPr>
        <w:t xml:space="preserve"> разкрива докъде употребата на</w:t>
      </w:r>
      <w:r w:rsidR="003C40E3" w:rsidRPr="00F566A3">
        <w:rPr>
          <w:rFonts w:ascii="Times New Roman" w:hAnsi="Times New Roman" w:cs="Times New Roman"/>
          <w:sz w:val="28"/>
          <w:szCs w:val="28"/>
        </w:rPr>
        <w:t xml:space="preserve"> изследваните конектори се определя от езиков</w:t>
      </w:r>
      <w:r w:rsidR="00617DD8" w:rsidRPr="00F566A3">
        <w:rPr>
          <w:rFonts w:ascii="Times New Roman" w:hAnsi="Times New Roman" w:cs="Times New Roman"/>
          <w:sz w:val="28"/>
          <w:szCs w:val="28"/>
        </w:rPr>
        <w:t>и</w:t>
      </w:r>
      <w:r w:rsidR="003C40E3" w:rsidRPr="00F566A3">
        <w:rPr>
          <w:rFonts w:ascii="Times New Roman" w:hAnsi="Times New Roman" w:cs="Times New Roman"/>
          <w:sz w:val="28"/>
          <w:szCs w:val="28"/>
        </w:rPr>
        <w:t>т</w:t>
      </w:r>
      <w:r w:rsidR="00617DD8" w:rsidRPr="00F566A3">
        <w:rPr>
          <w:rFonts w:ascii="Times New Roman" w:hAnsi="Times New Roman" w:cs="Times New Roman"/>
          <w:sz w:val="28"/>
          <w:szCs w:val="28"/>
        </w:rPr>
        <w:t>е</w:t>
      </w:r>
      <w:r w:rsidR="003C40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617DD8" w:rsidRPr="00F566A3">
        <w:rPr>
          <w:rFonts w:ascii="Times New Roman" w:hAnsi="Times New Roman" w:cs="Times New Roman"/>
          <w:sz w:val="28"/>
          <w:szCs w:val="28"/>
        </w:rPr>
        <w:t>правила</w:t>
      </w:r>
      <w:r w:rsidR="003C40E3" w:rsidRPr="00F566A3">
        <w:rPr>
          <w:rFonts w:ascii="Times New Roman" w:hAnsi="Times New Roman" w:cs="Times New Roman"/>
          <w:sz w:val="28"/>
          <w:szCs w:val="28"/>
        </w:rPr>
        <w:t xml:space="preserve"> и докъде от предпочитанията на пишещия.</w:t>
      </w:r>
      <w:proofErr w:type="gramEnd"/>
      <w:r w:rsidR="003C40E3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7C4" w:rsidRPr="00F566A3">
        <w:rPr>
          <w:rFonts w:ascii="Times New Roman" w:hAnsi="Times New Roman" w:cs="Times New Roman"/>
          <w:sz w:val="28"/>
          <w:szCs w:val="28"/>
        </w:rPr>
        <w:t xml:space="preserve">Въз основа на получените резултати </w:t>
      </w:r>
      <w:r w:rsidR="00360375" w:rsidRPr="00F566A3">
        <w:rPr>
          <w:rFonts w:ascii="Times New Roman" w:hAnsi="Times New Roman" w:cs="Times New Roman"/>
          <w:sz w:val="28"/>
          <w:szCs w:val="28"/>
        </w:rPr>
        <w:t xml:space="preserve">Благоева </w:t>
      </w:r>
      <w:r w:rsidR="00D8518E" w:rsidRPr="00F566A3">
        <w:rPr>
          <w:rFonts w:ascii="Times New Roman" w:hAnsi="Times New Roman" w:cs="Times New Roman"/>
          <w:sz w:val="28"/>
          <w:szCs w:val="28"/>
        </w:rPr>
        <w:t xml:space="preserve">прави обобщения и </w:t>
      </w:r>
      <w:r w:rsidR="002A76EE" w:rsidRPr="00F566A3">
        <w:rPr>
          <w:rFonts w:ascii="Times New Roman" w:hAnsi="Times New Roman" w:cs="Times New Roman"/>
          <w:sz w:val="28"/>
          <w:szCs w:val="28"/>
        </w:rPr>
        <w:t>формулира хипотез</w:t>
      </w:r>
      <w:r w:rsidR="006147C4" w:rsidRPr="00F566A3">
        <w:rPr>
          <w:rFonts w:ascii="Times New Roman" w:hAnsi="Times New Roman" w:cs="Times New Roman"/>
          <w:sz w:val="28"/>
          <w:szCs w:val="28"/>
        </w:rPr>
        <w:t>и</w:t>
      </w:r>
      <w:r w:rsidR="002A76EE" w:rsidRPr="00F566A3">
        <w:rPr>
          <w:rFonts w:ascii="Times New Roman" w:hAnsi="Times New Roman" w:cs="Times New Roman"/>
          <w:sz w:val="28"/>
          <w:szCs w:val="28"/>
        </w:rPr>
        <w:t xml:space="preserve"> за отклоненията в академичните текстове на българките студенти</w:t>
      </w:r>
      <w:r w:rsidR="00617DD8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B02" w:rsidRPr="00F566A3" w:rsidRDefault="003835AD" w:rsidP="00640B0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В </w:t>
      </w:r>
      <w:r w:rsidR="00360375" w:rsidRPr="00F566A3">
        <w:rPr>
          <w:rFonts w:ascii="Times New Roman" w:hAnsi="Times New Roman" w:cs="Times New Roman"/>
          <w:sz w:val="28"/>
          <w:szCs w:val="28"/>
        </w:rPr>
        <w:t>Заключението на дисертацията</w:t>
      </w:r>
      <w:r w:rsidR="00D8518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 xml:space="preserve">докторантката </w:t>
      </w:r>
      <w:r w:rsidR="00D8518E" w:rsidRPr="00F566A3">
        <w:rPr>
          <w:rFonts w:ascii="Times New Roman" w:hAnsi="Times New Roman" w:cs="Times New Roman"/>
          <w:sz w:val="28"/>
          <w:szCs w:val="28"/>
        </w:rPr>
        <w:t>обобщава от</w:t>
      </w:r>
      <w:r w:rsidRPr="00F566A3">
        <w:rPr>
          <w:rFonts w:ascii="Times New Roman" w:hAnsi="Times New Roman" w:cs="Times New Roman"/>
          <w:sz w:val="28"/>
          <w:szCs w:val="28"/>
        </w:rPr>
        <w:t>говорите на изследователските въпроси, мотивирали изс</w:t>
      </w:r>
      <w:r w:rsidR="000554ED" w:rsidRPr="00F566A3">
        <w:rPr>
          <w:rFonts w:ascii="Times New Roman" w:hAnsi="Times New Roman" w:cs="Times New Roman"/>
          <w:sz w:val="28"/>
          <w:szCs w:val="28"/>
        </w:rPr>
        <w:t xml:space="preserve">ледването, систематизира приносите </w:t>
      </w:r>
      <w:r w:rsidRPr="00F566A3">
        <w:rPr>
          <w:rFonts w:ascii="Times New Roman" w:hAnsi="Times New Roman" w:cs="Times New Roman"/>
          <w:sz w:val="28"/>
          <w:szCs w:val="28"/>
        </w:rPr>
        <w:t>и дава препоръки за преодоляване на проблемите.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Тя убедително доказва, че п</w:t>
      </w:r>
      <w:r w:rsidR="00F340E9" w:rsidRPr="00F566A3">
        <w:rPr>
          <w:rFonts w:ascii="Times New Roman" w:hAnsi="Times New Roman" w:cs="Times New Roman"/>
          <w:sz w:val="28"/>
          <w:szCs w:val="28"/>
        </w:rPr>
        <w:t>роблемите в писането на а</w:t>
      </w:r>
      <w:r w:rsidRPr="00F566A3">
        <w:rPr>
          <w:rFonts w:ascii="Times New Roman" w:hAnsi="Times New Roman" w:cs="Times New Roman"/>
          <w:sz w:val="28"/>
          <w:szCs w:val="28"/>
        </w:rPr>
        <w:t>ргументативни текстове</w:t>
      </w:r>
      <w:r w:rsidR="00F340E9" w:rsidRPr="00F566A3">
        <w:rPr>
          <w:rFonts w:ascii="Times New Roman" w:hAnsi="Times New Roman" w:cs="Times New Roman"/>
          <w:sz w:val="28"/>
          <w:szCs w:val="28"/>
        </w:rPr>
        <w:t xml:space="preserve"> от </w:t>
      </w:r>
      <w:r w:rsidRPr="00F566A3">
        <w:rPr>
          <w:rFonts w:ascii="Times New Roman" w:hAnsi="Times New Roman" w:cs="Times New Roman"/>
          <w:sz w:val="28"/>
          <w:szCs w:val="28"/>
        </w:rPr>
        <w:t xml:space="preserve">българи с висока степен на владеене на английски език </w:t>
      </w:r>
      <w:r w:rsidR="00F340E9" w:rsidRPr="00F566A3">
        <w:rPr>
          <w:rFonts w:ascii="Times New Roman" w:hAnsi="Times New Roman" w:cs="Times New Roman"/>
          <w:sz w:val="28"/>
          <w:szCs w:val="28"/>
        </w:rPr>
        <w:t>се дължат на</w:t>
      </w:r>
      <w:r w:rsidRPr="00F566A3">
        <w:rPr>
          <w:rFonts w:ascii="Times New Roman" w:hAnsi="Times New Roman" w:cs="Times New Roman"/>
          <w:sz w:val="28"/>
          <w:szCs w:val="28"/>
        </w:rPr>
        <w:t xml:space="preserve"> няколко причини, между които: </w:t>
      </w:r>
    </w:p>
    <w:p w:rsidR="00640B02" w:rsidRPr="00F566A3" w:rsidRDefault="003835AD" w:rsidP="00640B0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F566A3">
        <w:rPr>
          <w:rFonts w:ascii="Times New Roman" w:hAnsi="Times New Roman" w:cs="Times New Roman"/>
          <w:sz w:val="28"/>
          <w:szCs w:val="28"/>
        </w:rPr>
        <w:t>м</w:t>
      </w:r>
      <w:r w:rsidR="00F340E9" w:rsidRPr="00F566A3">
        <w:rPr>
          <w:rFonts w:ascii="Times New Roman" w:hAnsi="Times New Roman" w:cs="Times New Roman"/>
          <w:sz w:val="28"/>
          <w:szCs w:val="28"/>
        </w:rPr>
        <w:t xml:space="preserve">еждуезиков пренос от родния </w:t>
      </w:r>
      <w:r w:rsidRPr="00F566A3">
        <w:rPr>
          <w:rFonts w:ascii="Times New Roman" w:hAnsi="Times New Roman" w:cs="Times New Roman"/>
          <w:sz w:val="28"/>
          <w:szCs w:val="28"/>
        </w:rPr>
        <w:t xml:space="preserve">език </w:t>
      </w:r>
      <w:r w:rsidR="00F340E9" w:rsidRPr="00F566A3">
        <w:rPr>
          <w:rFonts w:ascii="Times New Roman" w:hAnsi="Times New Roman" w:cs="Times New Roman"/>
          <w:sz w:val="28"/>
          <w:szCs w:val="28"/>
        </w:rPr>
        <w:t xml:space="preserve">към </w:t>
      </w:r>
      <w:r w:rsidRPr="00F566A3">
        <w:rPr>
          <w:rFonts w:ascii="Times New Roman" w:hAnsi="Times New Roman" w:cs="Times New Roman"/>
          <w:sz w:val="28"/>
          <w:szCs w:val="28"/>
        </w:rPr>
        <w:t xml:space="preserve">езика-цел, който обхваща не само </w:t>
      </w:r>
      <w:r w:rsidR="00640B02" w:rsidRPr="00F566A3">
        <w:rPr>
          <w:rFonts w:ascii="Times New Roman" w:hAnsi="Times New Roman" w:cs="Times New Roman"/>
          <w:sz w:val="28"/>
          <w:szCs w:val="28"/>
        </w:rPr>
        <w:t xml:space="preserve">езикови </w:t>
      </w:r>
      <w:r w:rsidR="00F340E9" w:rsidRPr="00F566A3">
        <w:rPr>
          <w:rFonts w:ascii="Times New Roman" w:hAnsi="Times New Roman" w:cs="Times New Roman"/>
          <w:sz w:val="28"/>
          <w:szCs w:val="28"/>
        </w:rPr>
        <w:t xml:space="preserve">структури и </w:t>
      </w:r>
      <w:r w:rsidR="00640B02" w:rsidRPr="00F566A3">
        <w:rPr>
          <w:rFonts w:ascii="Times New Roman" w:hAnsi="Times New Roman" w:cs="Times New Roman"/>
          <w:sz w:val="28"/>
          <w:szCs w:val="28"/>
        </w:rPr>
        <w:t xml:space="preserve">единици, но и </w:t>
      </w:r>
      <w:r w:rsidR="00F340E9" w:rsidRPr="00F566A3">
        <w:rPr>
          <w:rFonts w:ascii="Times New Roman" w:hAnsi="Times New Roman" w:cs="Times New Roman"/>
          <w:sz w:val="28"/>
          <w:szCs w:val="28"/>
        </w:rPr>
        <w:t>предпочитания (прайминг)</w:t>
      </w:r>
      <w:r w:rsidR="00640B02" w:rsidRPr="00F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ED" w:rsidRPr="00F566A3" w:rsidRDefault="00640B02" w:rsidP="00640B0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F566A3">
        <w:rPr>
          <w:rFonts w:ascii="Times New Roman" w:hAnsi="Times New Roman" w:cs="Times New Roman"/>
          <w:sz w:val="28"/>
          <w:szCs w:val="28"/>
        </w:rPr>
        <w:t>в</w:t>
      </w:r>
      <w:r w:rsidR="00F340E9" w:rsidRPr="00F566A3">
        <w:rPr>
          <w:rFonts w:ascii="Times New Roman" w:hAnsi="Times New Roman" w:cs="Times New Roman"/>
          <w:sz w:val="28"/>
          <w:szCs w:val="28"/>
        </w:rPr>
        <w:t>ътрешноезиков пренос поради свръхгенерализация на изучавани</w:t>
      </w:r>
      <w:r w:rsidRPr="00F566A3">
        <w:rPr>
          <w:rFonts w:ascii="Times New Roman" w:hAnsi="Times New Roman" w:cs="Times New Roman"/>
          <w:sz w:val="28"/>
          <w:szCs w:val="28"/>
        </w:rPr>
        <w:t>те</w:t>
      </w:r>
      <w:r w:rsidR="00F340E9" w:rsidRPr="00F566A3">
        <w:rPr>
          <w:rFonts w:ascii="Times New Roman" w:hAnsi="Times New Roman" w:cs="Times New Roman"/>
          <w:sz w:val="28"/>
          <w:szCs w:val="28"/>
        </w:rPr>
        <w:t xml:space="preserve"> единици</w:t>
      </w:r>
      <w:r w:rsidR="000554ED" w:rsidRPr="00F566A3">
        <w:rPr>
          <w:rFonts w:ascii="Times New Roman" w:hAnsi="Times New Roman" w:cs="Times New Roman"/>
          <w:sz w:val="28"/>
          <w:szCs w:val="28"/>
        </w:rPr>
        <w:t>, което води до свръхупотреба</w:t>
      </w:r>
    </w:p>
    <w:p w:rsidR="00640B02" w:rsidRPr="00F566A3" w:rsidRDefault="00F340E9" w:rsidP="00640B0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F566A3">
        <w:rPr>
          <w:rFonts w:ascii="Times New Roman" w:hAnsi="Times New Roman" w:cs="Times New Roman"/>
          <w:sz w:val="28"/>
          <w:szCs w:val="28"/>
        </w:rPr>
        <w:t>не</w:t>
      </w:r>
      <w:r w:rsidR="000554ED" w:rsidRPr="00F566A3">
        <w:rPr>
          <w:rFonts w:ascii="Times New Roman" w:hAnsi="Times New Roman" w:cs="Times New Roman"/>
          <w:sz w:val="28"/>
          <w:szCs w:val="28"/>
        </w:rPr>
        <w:t>балансирано</w:t>
      </w:r>
      <w:r w:rsidRPr="00F566A3">
        <w:rPr>
          <w:rFonts w:ascii="Times New Roman" w:hAnsi="Times New Roman" w:cs="Times New Roman"/>
          <w:sz w:val="28"/>
          <w:szCs w:val="28"/>
        </w:rPr>
        <w:t xml:space="preserve"> структуриране на учебното съдържание и неговото преподаване</w:t>
      </w:r>
      <w:r w:rsidR="000554ED" w:rsidRPr="00F566A3">
        <w:rPr>
          <w:rFonts w:ascii="Times New Roman" w:hAnsi="Times New Roman" w:cs="Times New Roman"/>
          <w:sz w:val="28"/>
          <w:szCs w:val="28"/>
        </w:rPr>
        <w:t xml:space="preserve">, при което </w:t>
      </w:r>
      <w:r w:rsidR="00AD43A1" w:rsidRPr="00F566A3">
        <w:rPr>
          <w:rFonts w:ascii="Times New Roman" w:hAnsi="Times New Roman" w:cs="Times New Roman"/>
          <w:sz w:val="28"/>
          <w:szCs w:val="28"/>
        </w:rPr>
        <w:t>ударението пада върху конекторите</w:t>
      </w:r>
      <w:r w:rsidR="000554ED" w:rsidRPr="00F566A3">
        <w:rPr>
          <w:rFonts w:ascii="Times New Roman" w:hAnsi="Times New Roman" w:cs="Times New Roman"/>
          <w:sz w:val="28"/>
          <w:szCs w:val="28"/>
        </w:rPr>
        <w:t xml:space="preserve"> за сметка на останалите свързващи средства</w:t>
      </w:r>
    </w:p>
    <w:p w:rsidR="000554ED" w:rsidRPr="00F566A3" w:rsidRDefault="00F340E9" w:rsidP="00640B0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тактиката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на повишена експлицитност при изразяването, прилагана от пишещите на чужд език в стремежа им да бъдат добре разбрани.</w:t>
      </w:r>
    </w:p>
    <w:p w:rsidR="00AD43A1" w:rsidRPr="00F566A3" w:rsidRDefault="00672731" w:rsidP="00AD43A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Разрешаване на проблемите Благоева вижда в хармонизиране на родноезиковия прайминг с този на езика-цел, промяна в обучението на умението писане на академичен текст от аргументативен тип и създаване на учебни материали от нов тип.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3A1" w:rsidRPr="00F566A3">
        <w:rPr>
          <w:rFonts w:ascii="Times New Roman" w:hAnsi="Times New Roman" w:cs="Times New Roman"/>
          <w:sz w:val="28"/>
          <w:szCs w:val="28"/>
        </w:rPr>
        <w:t xml:space="preserve">Не мога да не се съглася с </w:t>
      </w:r>
      <w:r w:rsidR="00E25FB2">
        <w:rPr>
          <w:rFonts w:ascii="Times New Roman" w:hAnsi="Times New Roman" w:cs="Times New Roman"/>
          <w:sz w:val="28"/>
          <w:szCs w:val="28"/>
        </w:rPr>
        <w:t>изказаното мнение</w:t>
      </w:r>
      <w:r w:rsidR="00AD43A1" w:rsidRPr="00F566A3">
        <w:rPr>
          <w:rFonts w:ascii="Times New Roman" w:hAnsi="Times New Roman" w:cs="Times New Roman"/>
          <w:sz w:val="28"/>
          <w:szCs w:val="28"/>
        </w:rPr>
        <w:t>, че преодоляването на проблемите изисква преосмисляне на методиката на преподаване и балансиране на учеб</w:t>
      </w:r>
      <w:r w:rsidRPr="00F566A3">
        <w:rPr>
          <w:rFonts w:ascii="Times New Roman" w:hAnsi="Times New Roman" w:cs="Times New Roman"/>
          <w:sz w:val="28"/>
          <w:szCs w:val="28"/>
        </w:rPr>
        <w:t>но</w:t>
      </w:r>
      <w:r w:rsidR="00AD43A1" w:rsidRPr="00F566A3">
        <w:rPr>
          <w:rFonts w:ascii="Times New Roman" w:hAnsi="Times New Roman" w:cs="Times New Roman"/>
          <w:sz w:val="28"/>
          <w:szCs w:val="28"/>
        </w:rPr>
        <w:t>т</w:t>
      </w:r>
      <w:r w:rsidRPr="00F566A3">
        <w:rPr>
          <w:rFonts w:ascii="Times New Roman" w:hAnsi="Times New Roman" w:cs="Times New Roman"/>
          <w:sz w:val="28"/>
          <w:szCs w:val="28"/>
        </w:rPr>
        <w:t>о</w:t>
      </w:r>
      <w:r w:rsidR="00AD43A1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>съдържание</w:t>
      </w:r>
      <w:r w:rsidR="00AD43A1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3A1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B2">
        <w:rPr>
          <w:rFonts w:ascii="Times New Roman" w:hAnsi="Times New Roman" w:cs="Times New Roman"/>
          <w:sz w:val="28"/>
          <w:szCs w:val="28"/>
        </w:rPr>
        <w:t>Усвояването</w:t>
      </w:r>
      <w:r w:rsidR="00AD43A1" w:rsidRPr="00F566A3">
        <w:rPr>
          <w:rFonts w:ascii="Times New Roman" w:hAnsi="Times New Roman" w:cs="Times New Roman"/>
          <w:sz w:val="28"/>
          <w:szCs w:val="28"/>
        </w:rPr>
        <w:t>, според мен, трябва да става по</w:t>
      </w:r>
      <w:r w:rsidRPr="00F566A3">
        <w:rPr>
          <w:rFonts w:ascii="Times New Roman" w:hAnsi="Times New Roman" w:cs="Times New Roman"/>
          <w:sz w:val="28"/>
          <w:szCs w:val="28"/>
        </w:rPr>
        <w:t>степенно</w:t>
      </w:r>
      <w:r w:rsidR="00617DD8" w:rsidRPr="00F566A3">
        <w:rPr>
          <w:rFonts w:ascii="Times New Roman" w:hAnsi="Times New Roman" w:cs="Times New Roman"/>
          <w:sz w:val="28"/>
          <w:szCs w:val="28"/>
        </w:rPr>
        <w:t>,</w:t>
      </w:r>
      <w:r w:rsidRPr="00F566A3">
        <w:rPr>
          <w:rFonts w:ascii="Times New Roman" w:hAnsi="Times New Roman" w:cs="Times New Roman"/>
          <w:sz w:val="28"/>
          <w:szCs w:val="28"/>
        </w:rPr>
        <w:t xml:space="preserve"> по</w:t>
      </w:r>
      <w:r w:rsidR="00AD43A1" w:rsidRPr="00F566A3">
        <w:rPr>
          <w:rFonts w:ascii="Times New Roman" w:hAnsi="Times New Roman" w:cs="Times New Roman"/>
          <w:sz w:val="28"/>
          <w:szCs w:val="28"/>
        </w:rPr>
        <w:t xml:space="preserve"> време на изграждането на междинния език като цяло, а не </w:t>
      </w:r>
      <w:r w:rsidR="00E25FB2">
        <w:rPr>
          <w:rFonts w:ascii="Times New Roman" w:hAnsi="Times New Roman" w:cs="Times New Roman"/>
          <w:sz w:val="28"/>
          <w:szCs w:val="28"/>
        </w:rPr>
        <w:t>чрез</w:t>
      </w:r>
      <w:r w:rsidR="00617DD8" w:rsidRPr="00F566A3">
        <w:rPr>
          <w:rFonts w:ascii="Times New Roman" w:hAnsi="Times New Roman" w:cs="Times New Roman"/>
          <w:sz w:val="28"/>
          <w:szCs w:val="28"/>
        </w:rPr>
        <w:t xml:space="preserve"> струпва</w:t>
      </w:r>
      <w:r w:rsidR="00E25FB2">
        <w:rPr>
          <w:rFonts w:ascii="Times New Roman" w:hAnsi="Times New Roman" w:cs="Times New Roman"/>
          <w:sz w:val="28"/>
          <w:szCs w:val="28"/>
        </w:rPr>
        <w:t xml:space="preserve">не на конекторите в отделна рубрика в </w:t>
      </w:r>
      <w:r w:rsidR="00AD43A1" w:rsidRPr="00F566A3">
        <w:rPr>
          <w:rFonts w:ascii="Times New Roman" w:hAnsi="Times New Roman" w:cs="Times New Roman"/>
          <w:sz w:val="28"/>
          <w:szCs w:val="28"/>
        </w:rPr>
        <w:t>края</w:t>
      </w:r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25FB2">
        <w:rPr>
          <w:rFonts w:ascii="Times New Roman" w:hAnsi="Times New Roman" w:cs="Times New Roman"/>
          <w:sz w:val="28"/>
          <w:szCs w:val="28"/>
        </w:rPr>
        <w:t>на учебния цикъл</w:t>
      </w:r>
      <w:r w:rsidR="00AD43A1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3A1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3A1" w:rsidRPr="00F566A3">
        <w:rPr>
          <w:rFonts w:ascii="Times New Roman" w:hAnsi="Times New Roman" w:cs="Times New Roman"/>
          <w:sz w:val="28"/>
          <w:szCs w:val="28"/>
        </w:rPr>
        <w:t>Що се отнася до учебните материали, в тях трябва да се преоцени относителния</w:t>
      </w:r>
      <w:r w:rsidRPr="00F566A3">
        <w:rPr>
          <w:rFonts w:ascii="Times New Roman" w:hAnsi="Times New Roman" w:cs="Times New Roman"/>
          <w:sz w:val="28"/>
          <w:szCs w:val="28"/>
        </w:rPr>
        <w:t>т</w:t>
      </w:r>
      <w:r w:rsidR="001A57F7">
        <w:rPr>
          <w:rFonts w:ascii="Times New Roman" w:hAnsi="Times New Roman" w:cs="Times New Roman"/>
          <w:sz w:val="28"/>
          <w:szCs w:val="28"/>
        </w:rPr>
        <w:t xml:space="preserve"> дял на тактиките н</w:t>
      </w:r>
      <w:r w:rsidR="00AD43A1" w:rsidRPr="00F566A3">
        <w:rPr>
          <w:rFonts w:ascii="Times New Roman" w:hAnsi="Times New Roman" w:cs="Times New Roman"/>
          <w:sz w:val="28"/>
          <w:szCs w:val="28"/>
        </w:rPr>
        <w:t>а учене и в частност на академично писане.</w:t>
      </w:r>
      <w:proofErr w:type="gramEnd"/>
    </w:p>
    <w:p w:rsidR="00D4506B" w:rsidRPr="00F566A3" w:rsidRDefault="00672731" w:rsidP="00C16F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По мое мнение, приносът на </w:t>
      </w:r>
      <w:r w:rsidR="005D4560" w:rsidRPr="00F566A3">
        <w:rPr>
          <w:rFonts w:ascii="Times New Roman" w:hAnsi="Times New Roman" w:cs="Times New Roman"/>
          <w:sz w:val="28"/>
          <w:szCs w:val="28"/>
        </w:rPr>
        <w:t>рецензирания дисертационен труд</w:t>
      </w:r>
      <w:r w:rsidRPr="00F566A3">
        <w:rPr>
          <w:rFonts w:ascii="Times New Roman" w:hAnsi="Times New Roman" w:cs="Times New Roman"/>
          <w:sz w:val="28"/>
          <w:szCs w:val="28"/>
        </w:rPr>
        <w:t xml:space="preserve"> е несъмнен</w:t>
      </w:r>
      <w:r w:rsidR="004E4607" w:rsidRPr="00F566A3">
        <w:rPr>
          <w:rFonts w:ascii="Times New Roman" w:hAnsi="Times New Roman" w:cs="Times New Roman"/>
          <w:sz w:val="28"/>
          <w:szCs w:val="28"/>
        </w:rPr>
        <w:t xml:space="preserve"> и заслужава да бъде отличен.</w:t>
      </w:r>
      <w:proofErr w:type="gramEnd"/>
      <w:r w:rsidR="004E4607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560" w:rsidRPr="00F566A3">
        <w:rPr>
          <w:rFonts w:ascii="Times New Roman" w:hAnsi="Times New Roman" w:cs="Times New Roman"/>
          <w:sz w:val="28"/>
          <w:szCs w:val="28"/>
        </w:rPr>
        <w:t>С</w:t>
      </w:r>
      <w:r w:rsidR="0031597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4E4607" w:rsidRPr="00F566A3">
        <w:rPr>
          <w:rFonts w:ascii="Times New Roman" w:hAnsi="Times New Roman" w:cs="Times New Roman"/>
          <w:sz w:val="28"/>
          <w:szCs w:val="28"/>
        </w:rPr>
        <w:t xml:space="preserve">тази разработка </w:t>
      </w:r>
      <w:r w:rsidR="005D4560" w:rsidRPr="00F566A3">
        <w:rPr>
          <w:rFonts w:ascii="Times New Roman" w:hAnsi="Times New Roman" w:cs="Times New Roman"/>
          <w:sz w:val="28"/>
          <w:szCs w:val="28"/>
        </w:rPr>
        <w:t>Румяна Благоева</w:t>
      </w:r>
      <w:r w:rsidR="0031597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lastRenderedPageBreak/>
        <w:t xml:space="preserve">продължава традицията на приложните изследвания в България, като стъпва на </w:t>
      </w:r>
      <w:r w:rsidR="005D4560" w:rsidRPr="00F566A3">
        <w:rPr>
          <w:rFonts w:ascii="Times New Roman" w:hAnsi="Times New Roman" w:cs="Times New Roman"/>
          <w:sz w:val="28"/>
          <w:szCs w:val="28"/>
        </w:rPr>
        <w:t>солидна</w:t>
      </w:r>
      <w:r w:rsidRPr="00F566A3">
        <w:rPr>
          <w:rFonts w:ascii="Times New Roman" w:hAnsi="Times New Roman" w:cs="Times New Roman"/>
          <w:sz w:val="28"/>
          <w:szCs w:val="28"/>
        </w:rPr>
        <w:t xml:space="preserve"> теоретична основа и работи с автентични езикови данни.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6A3">
        <w:rPr>
          <w:rFonts w:ascii="Times New Roman" w:hAnsi="Times New Roman" w:cs="Times New Roman"/>
          <w:sz w:val="28"/>
          <w:szCs w:val="28"/>
        </w:rPr>
        <w:t>Тя го прави по един съвременен начин, като използва възможностите на корпусната лингвистика.</w:t>
      </w:r>
      <w:proofErr w:type="gramEnd"/>
      <w:r w:rsidR="0031597E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97E" w:rsidRPr="00F566A3">
        <w:rPr>
          <w:rFonts w:ascii="Times New Roman" w:hAnsi="Times New Roman" w:cs="Times New Roman"/>
          <w:sz w:val="28"/>
          <w:szCs w:val="28"/>
        </w:rPr>
        <w:t xml:space="preserve">Събраният от нея корпус аргументативни </w:t>
      </w:r>
      <w:r w:rsidR="00617DD8" w:rsidRPr="00F566A3">
        <w:rPr>
          <w:rFonts w:ascii="Times New Roman" w:hAnsi="Times New Roman" w:cs="Times New Roman"/>
          <w:sz w:val="28"/>
          <w:szCs w:val="28"/>
        </w:rPr>
        <w:t>есета</w:t>
      </w:r>
      <w:r w:rsidR="0031597E" w:rsidRPr="00F566A3">
        <w:rPr>
          <w:rFonts w:ascii="Times New Roman" w:hAnsi="Times New Roman" w:cs="Times New Roman"/>
          <w:sz w:val="28"/>
          <w:szCs w:val="28"/>
        </w:rPr>
        <w:t xml:space="preserve"> на английски език, написани от български студенти-филолози, е</w:t>
      </w:r>
      <w:r w:rsidR="0031597E" w:rsidRPr="00E25FB2">
        <w:rPr>
          <w:rFonts w:ascii="Times New Roman" w:hAnsi="Times New Roman" w:cs="Times New Roman"/>
          <w:i/>
          <w:sz w:val="28"/>
          <w:szCs w:val="28"/>
        </w:rPr>
        <w:t xml:space="preserve"> първият</w:t>
      </w:r>
      <w:r w:rsidR="0031597E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1597E" w:rsidRPr="00F566A3">
        <w:rPr>
          <w:rFonts w:ascii="Times New Roman" w:hAnsi="Times New Roman" w:cs="Times New Roman"/>
          <w:i/>
          <w:sz w:val="28"/>
          <w:szCs w:val="28"/>
        </w:rPr>
        <w:t>систематизиран</w:t>
      </w:r>
      <w:r w:rsidR="000D6B7D" w:rsidRPr="00F566A3">
        <w:rPr>
          <w:rFonts w:ascii="Times New Roman" w:hAnsi="Times New Roman" w:cs="Times New Roman"/>
          <w:i/>
          <w:sz w:val="28"/>
          <w:szCs w:val="28"/>
        </w:rPr>
        <w:t>, международно признат</w:t>
      </w:r>
      <w:r w:rsidR="005D4560" w:rsidRPr="00F566A3">
        <w:rPr>
          <w:rFonts w:ascii="Times New Roman" w:hAnsi="Times New Roman" w:cs="Times New Roman"/>
          <w:sz w:val="28"/>
          <w:szCs w:val="28"/>
        </w:rPr>
        <w:t xml:space="preserve"> корпус на БАМЕ</w:t>
      </w:r>
      <w:r w:rsidR="0031597E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F6C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E3C" w:rsidRPr="00F566A3">
        <w:rPr>
          <w:rFonts w:ascii="Times New Roman" w:hAnsi="Times New Roman" w:cs="Times New Roman"/>
          <w:sz w:val="28"/>
          <w:szCs w:val="28"/>
        </w:rPr>
        <w:t xml:space="preserve">Благодарение на тази база данни тя успява да 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осъществи </w:t>
      </w:r>
      <w:r w:rsidR="00B64584" w:rsidRPr="00F566A3">
        <w:rPr>
          <w:rFonts w:ascii="Times New Roman" w:hAnsi="Times New Roman" w:cs="Times New Roman"/>
          <w:sz w:val="28"/>
          <w:szCs w:val="28"/>
        </w:rPr>
        <w:t>анализ</w:t>
      </w:r>
      <w:r w:rsidR="00E25FB2">
        <w:rPr>
          <w:rFonts w:ascii="Times New Roman" w:hAnsi="Times New Roman" w:cs="Times New Roman"/>
          <w:sz w:val="28"/>
          <w:szCs w:val="28"/>
        </w:rPr>
        <w:t>а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B64584" w:rsidRPr="00F566A3">
        <w:rPr>
          <w:rFonts w:ascii="Times New Roman" w:hAnsi="Times New Roman" w:cs="Times New Roman"/>
          <w:sz w:val="28"/>
          <w:szCs w:val="28"/>
        </w:rPr>
        <w:t xml:space="preserve">в максимално широка рамка, като не се ограничава в 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описание на </w:t>
      </w:r>
      <w:r w:rsidR="000D6B7D" w:rsidRPr="00F566A3">
        <w:rPr>
          <w:rFonts w:ascii="Times New Roman" w:hAnsi="Times New Roman" w:cs="Times New Roman"/>
          <w:sz w:val="28"/>
          <w:szCs w:val="28"/>
        </w:rPr>
        <w:t>ди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стрибуцията на </w:t>
      </w:r>
      <w:r w:rsidR="00E25FB2">
        <w:rPr>
          <w:rFonts w:ascii="Times New Roman" w:hAnsi="Times New Roman" w:cs="Times New Roman"/>
          <w:sz w:val="28"/>
          <w:szCs w:val="28"/>
        </w:rPr>
        <w:t xml:space="preserve">отделните </w:t>
      </w:r>
      <w:r w:rsidR="00D4506B" w:rsidRPr="00F566A3">
        <w:rPr>
          <w:rFonts w:ascii="Times New Roman" w:hAnsi="Times New Roman" w:cs="Times New Roman"/>
          <w:sz w:val="28"/>
          <w:szCs w:val="28"/>
        </w:rPr>
        <w:t>конектори в текста, а изследва</w:t>
      </w:r>
      <w:r w:rsidR="00B64584" w:rsidRPr="00F566A3">
        <w:rPr>
          <w:rFonts w:ascii="Times New Roman" w:hAnsi="Times New Roman" w:cs="Times New Roman"/>
          <w:sz w:val="28"/>
          <w:szCs w:val="28"/>
        </w:rPr>
        <w:t xml:space="preserve"> к</w:t>
      </w:r>
      <w:r w:rsidR="00E36018" w:rsidRPr="00F566A3">
        <w:rPr>
          <w:rFonts w:ascii="Times New Roman" w:hAnsi="Times New Roman" w:cs="Times New Roman"/>
          <w:sz w:val="28"/>
          <w:szCs w:val="28"/>
        </w:rPr>
        <w:t>онтекстуалното им активиране и ролята им в дискурса.</w:t>
      </w:r>
      <w:proofErr w:type="gramEnd"/>
      <w:r w:rsidR="00AD5BF3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B7D" w:rsidRPr="00F566A3">
        <w:rPr>
          <w:rFonts w:ascii="Times New Roman" w:hAnsi="Times New Roman" w:cs="Times New Roman"/>
          <w:sz w:val="28"/>
          <w:szCs w:val="28"/>
        </w:rPr>
        <w:t>При това утвърждава процедура на качествен анализ, която може да бъде използвана при изследвания на други лексикални единици.</w:t>
      </w:r>
      <w:proofErr w:type="gramEnd"/>
      <w:r w:rsidR="000D6B7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E25FB2">
        <w:rPr>
          <w:rFonts w:ascii="Times New Roman" w:hAnsi="Times New Roman" w:cs="Times New Roman"/>
          <w:sz w:val="28"/>
          <w:szCs w:val="28"/>
        </w:rPr>
        <w:t xml:space="preserve">По отношение на </w:t>
      </w:r>
      <w:r w:rsidR="00AD2E3C" w:rsidRPr="00F566A3">
        <w:rPr>
          <w:rFonts w:ascii="Times New Roman" w:hAnsi="Times New Roman" w:cs="Times New Roman"/>
          <w:sz w:val="28"/>
          <w:szCs w:val="28"/>
        </w:rPr>
        <w:t>езико</w:t>
      </w:r>
      <w:r w:rsidR="0031597E" w:rsidRPr="00F566A3">
        <w:rPr>
          <w:rFonts w:ascii="Times New Roman" w:hAnsi="Times New Roman" w:cs="Times New Roman"/>
          <w:sz w:val="28"/>
          <w:szCs w:val="28"/>
        </w:rPr>
        <w:t>усвояването и преподаването на академично писане на английски език</w:t>
      </w:r>
      <w:r w:rsidR="000D6B7D" w:rsidRPr="00F566A3">
        <w:rPr>
          <w:rFonts w:ascii="Times New Roman" w:hAnsi="Times New Roman" w:cs="Times New Roman"/>
          <w:sz w:val="28"/>
          <w:szCs w:val="28"/>
        </w:rPr>
        <w:t xml:space="preserve">, докторантката </w:t>
      </w:r>
      <w:r w:rsidR="00092075" w:rsidRPr="00F566A3">
        <w:rPr>
          <w:rFonts w:ascii="Times New Roman" w:hAnsi="Times New Roman" w:cs="Times New Roman"/>
          <w:sz w:val="28"/>
          <w:szCs w:val="28"/>
        </w:rPr>
        <w:t xml:space="preserve">не само </w:t>
      </w:r>
      <w:r w:rsidR="000D6B7D" w:rsidRPr="00F566A3">
        <w:rPr>
          <w:rFonts w:ascii="Times New Roman" w:hAnsi="Times New Roman" w:cs="Times New Roman"/>
          <w:sz w:val="28"/>
          <w:szCs w:val="28"/>
        </w:rPr>
        <w:t>о</w:t>
      </w:r>
      <w:r w:rsidR="0031597E" w:rsidRPr="00F566A3">
        <w:rPr>
          <w:rFonts w:ascii="Times New Roman" w:hAnsi="Times New Roman" w:cs="Times New Roman"/>
          <w:sz w:val="28"/>
          <w:szCs w:val="28"/>
        </w:rPr>
        <w:t>боснова</w:t>
      </w:r>
      <w:r w:rsidR="000D6B7D" w:rsidRPr="00F566A3">
        <w:rPr>
          <w:rFonts w:ascii="Times New Roman" w:hAnsi="Times New Roman" w:cs="Times New Roman"/>
          <w:sz w:val="28"/>
          <w:szCs w:val="28"/>
        </w:rPr>
        <w:t>в</w:t>
      </w:r>
      <w:r w:rsidR="0031597E" w:rsidRPr="00F566A3">
        <w:rPr>
          <w:rFonts w:ascii="Times New Roman" w:hAnsi="Times New Roman" w:cs="Times New Roman"/>
          <w:sz w:val="28"/>
          <w:szCs w:val="28"/>
        </w:rPr>
        <w:t>а</w:t>
      </w:r>
      <w:r w:rsidR="000D6B7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31597E" w:rsidRPr="00F566A3">
        <w:rPr>
          <w:rFonts w:ascii="Times New Roman" w:hAnsi="Times New Roman" w:cs="Times New Roman"/>
          <w:sz w:val="28"/>
          <w:szCs w:val="28"/>
        </w:rPr>
        <w:t xml:space="preserve">потребността от </w:t>
      </w:r>
      <w:r w:rsidR="002E68BD" w:rsidRPr="00F566A3">
        <w:rPr>
          <w:rFonts w:ascii="Times New Roman" w:hAnsi="Times New Roman" w:cs="Times New Roman"/>
          <w:sz w:val="28"/>
          <w:szCs w:val="28"/>
        </w:rPr>
        <w:t xml:space="preserve">въвеждане на нови методи на преподаване и </w:t>
      </w:r>
      <w:r w:rsidR="00092075" w:rsidRPr="00F566A3">
        <w:rPr>
          <w:rFonts w:ascii="Times New Roman" w:hAnsi="Times New Roman" w:cs="Times New Roman"/>
          <w:sz w:val="28"/>
          <w:szCs w:val="28"/>
        </w:rPr>
        <w:t xml:space="preserve">модерни </w:t>
      </w:r>
      <w:r w:rsidR="0031597E" w:rsidRPr="00F566A3">
        <w:rPr>
          <w:rFonts w:ascii="Times New Roman" w:hAnsi="Times New Roman" w:cs="Times New Roman"/>
          <w:sz w:val="28"/>
          <w:szCs w:val="28"/>
        </w:rPr>
        <w:t>учебни материали</w:t>
      </w:r>
      <w:r w:rsidR="00092075" w:rsidRPr="00F566A3">
        <w:rPr>
          <w:rFonts w:ascii="Times New Roman" w:hAnsi="Times New Roman" w:cs="Times New Roman"/>
          <w:sz w:val="28"/>
          <w:szCs w:val="28"/>
        </w:rPr>
        <w:t xml:space="preserve">, но и прилага идеята на </w:t>
      </w:r>
      <w:proofErr w:type="gramStart"/>
      <w:r w:rsidR="00092075" w:rsidRPr="00F566A3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31597E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D0D" w:rsidRPr="00F566A3">
        <w:rPr>
          <w:rFonts w:ascii="Times New Roman" w:hAnsi="Times New Roman" w:cs="Times New Roman"/>
          <w:sz w:val="28"/>
          <w:szCs w:val="28"/>
        </w:rPr>
        <w:t xml:space="preserve"> Учебните помагала </w:t>
      </w:r>
      <w:r w:rsidR="008B1D0D" w:rsidRPr="00F566A3">
        <w:rPr>
          <w:rFonts w:ascii="Times New Roman" w:hAnsi="Times New Roman" w:cs="Times New Roman"/>
          <w:i/>
          <w:sz w:val="28"/>
          <w:szCs w:val="28"/>
        </w:rPr>
        <w:t>Essay Writing – 6 Steps to Success</w:t>
      </w:r>
      <w:r w:rsidR="008B1D0D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DE6518" w:rsidRPr="00F566A3">
        <w:rPr>
          <w:rFonts w:ascii="Times New Roman" w:hAnsi="Times New Roman" w:cs="Times New Roman"/>
          <w:sz w:val="28"/>
          <w:szCs w:val="28"/>
        </w:rPr>
        <w:t>(</w:t>
      </w:r>
      <w:r w:rsidR="008B1D0D" w:rsidRPr="00F566A3">
        <w:rPr>
          <w:rFonts w:ascii="Times New Roman" w:hAnsi="Times New Roman" w:cs="Times New Roman"/>
          <w:sz w:val="28"/>
          <w:szCs w:val="28"/>
        </w:rPr>
        <w:t>2004</w:t>
      </w:r>
      <w:r w:rsidR="00DE6518" w:rsidRPr="00F566A3">
        <w:rPr>
          <w:rFonts w:ascii="Times New Roman" w:hAnsi="Times New Roman" w:cs="Times New Roman"/>
          <w:sz w:val="28"/>
          <w:szCs w:val="28"/>
        </w:rPr>
        <w:t xml:space="preserve">b) </w:t>
      </w:r>
      <w:r w:rsidR="00DE6518" w:rsidRPr="00F566A3">
        <w:rPr>
          <w:rFonts w:ascii="Times New Roman" w:hAnsi="Times New Roman" w:cs="Times New Roman"/>
          <w:i/>
          <w:sz w:val="28"/>
          <w:szCs w:val="28"/>
        </w:rPr>
        <w:t>и Есе за шестица (Essay for A)</w:t>
      </w:r>
      <w:r w:rsidR="00DE6518" w:rsidRPr="00F566A3">
        <w:rPr>
          <w:rFonts w:ascii="Times New Roman" w:hAnsi="Times New Roman" w:cs="Times New Roman"/>
          <w:sz w:val="28"/>
          <w:szCs w:val="28"/>
        </w:rPr>
        <w:t xml:space="preserve"> (2013) с</w:t>
      </w:r>
      <w:r w:rsidR="008B1D0D" w:rsidRPr="00F566A3">
        <w:rPr>
          <w:rFonts w:ascii="Times New Roman" w:hAnsi="Times New Roman" w:cs="Times New Roman"/>
          <w:sz w:val="28"/>
          <w:szCs w:val="28"/>
        </w:rPr>
        <w:t xml:space="preserve">а стъпки в тази </w:t>
      </w:r>
      <w:r w:rsidR="00E25FB2">
        <w:rPr>
          <w:rFonts w:ascii="Times New Roman" w:hAnsi="Times New Roman" w:cs="Times New Roman"/>
          <w:sz w:val="28"/>
          <w:szCs w:val="28"/>
        </w:rPr>
        <w:t>по</w:t>
      </w:r>
      <w:r w:rsidR="008B1D0D" w:rsidRPr="00F566A3">
        <w:rPr>
          <w:rFonts w:ascii="Times New Roman" w:hAnsi="Times New Roman" w:cs="Times New Roman"/>
          <w:sz w:val="28"/>
          <w:szCs w:val="28"/>
        </w:rPr>
        <w:t>сока</w:t>
      </w:r>
    </w:p>
    <w:p w:rsidR="00C16F6C" w:rsidRPr="00F566A3" w:rsidRDefault="00092075" w:rsidP="00C16F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>Накрая, бих искала да отбележа, че у</w:t>
      </w:r>
      <w:r w:rsidR="00672731" w:rsidRPr="00F566A3">
        <w:rPr>
          <w:rFonts w:ascii="Times New Roman" w:hAnsi="Times New Roman" w:cs="Times New Roman"/>
          <w:sz w:val="28"/>
          <w:szCs w:val="28"/>
        </w:rPr>
        <w:t xml:space="preserve">частието </w:t>
      </w:r>
      <w:r w:rsidR="00D4506B" w:rsidRPr="00F566A3">
        <w:rPr>
          <w:rFonts w:ascii="Times New Roman" w:hAnsi="Times New Roman" w:cs="Times New Roman"/>
          <w:sz w:val="28"/>
          <w:szCs w:val="28"/>
        </w:rPr>
        <w:t>на гл.ас.</w:t>
      </w:r>
      <w:proofErr w:type="gramEnd"/>
      <w:r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06B" w:rsidRPr="00F566A3">
        <w:rPr>
          <w:rFonts w:ascii="Times New Roman" w:hAnsi="Times New Roman" w:cs="Times New Roman"/>
          <w:sz w:val="28"/>
          <w:szCs w:val="28"/>
        </w:rPr>
        <w:t>Румяна Благоева</w:t>
      </w:r>
      <w:r w:rsidR="00672731" w:rsidRPr="00F566A3">
        <w:rPr>
          <w:rFonts w:ascii="Times New Roman" w:hAnsi="Times New Roman" w:cs="Times New Roman"/>
          <w:sz w:val="28"/>
          <w:szCs w:val="28"/>
        </w:rPr>
        <w:t xml:space="preserve"> в международн</w:t>
      </w:r>
      <w:r w:rsidR="0031597E" w:rsidRPr="00F566A3">
        <w:rPr>
          <w:rFonts w:ascii="Times New Roman" w:hAnsi="Times New Roman" w:cs="Times New Roman"/>
          <w:sz w:val="28"/>
          <w:szCs w:val="28"/>
        </w:rPr>
        <w:t>и</w:t>
      </w:r>
      <w:r w:rsidR="00672731" w:rsidRPr="00F566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597E" w:rsidRPr="00F566A3">
        <w:rPr>
          <w:rFonts w:ascii="Times New Roman" w:hAnsi="Times New Roman" w:cs="Times New Roman"/>
          <w:sz w:val="28"/>
          <w:szCs w:val="28"/>
        </w:rPr>
        <w:t>и</w:t>
      </w:r>
      <w:r w:rsidR="00672731" w:rsidRPr="00F566A3">
        <w:rPr>
          <w:rFonts w:ascii="Times New Roman" w:hAnsi="Times New Roman" w:cs="Times New Roman"/>
          <w:sz w:val="28"/>
          <w:szCs w:val="28"/>
        </w:rPr>
        <w:t xml:space="preserve"> представя както нашия език, така и нашата академична общност.</w:t>
      </w:r>
      <w:proofErr w:type="gramEnd"/>
      <w:r w:rsidR="00E67DB3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Pr="00F566A3">
        <w:rPr>
          <w:rFonts w:ascii="Times New Roman" w:hAnsi="Times New Roman" w:cs="Times New Roman"/>
          <w:sz w:val="28"/>
          <w:szCs w:val="28"/>
        </w:rPr>
        <w:t>Р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езултати </w:t>
      </w:r>
      <w:r w:rsidR="000F4CD0" w:rsidRPr="00F566A3">
        <w:rPr>
          <w:rFonts w:ascii="Times New Roman" w:hAnsi="Times New Roman" w:cs="Times New Roman"/>
          <w:sz w:val="28"/>
          <w:szCs w:val="28"/>
        </w:rPr>
        <w:t xml:space="preserve">от разработката </w:t>
      </w:r>
      <w:r w:rsidR="00D4506B" w:rsidRPr="00F566A3">
        <w:rPr>
          <w:rFonts w:ascii="Times New Roman" w:hAnsi="Times New Roman" w:cs="Times New Roman"/>
          <w:sz w:val="28"/>
          <w:szCs w:val="28"/>
        </w:rPr>
        <w:t xml:space="preserve">по темата на дисертацията са цитирани в 12 публикации от чуждестранни автори, </w:t>
      </w:r>
      <w:r w:rsidR="00230BA7" w:rsidRPr="00F566A3">
        <w:rPr>
          <w:rFonts w:ascii="Times New Roman" w:hAnsi="Times New Roman" w:cs="Times New Roman"/>
          <w:sz w:val="28"/>
          <w:szCs w:val="28"/>
        </w:rPr>
        <w:t xml:space="preserve">а </w:t>
      </w:r>
      <w:r w:rsidR="000A1CAB" w:rsidRPr="00F566A3">
        <w:rPr>
          <w:rFonts w:ascii="Times New Roman" w:hAnsi="Times New Roman" w:cs="Times New Roman"/>
          <w:sz w:val="28"/>
          <w:szCs w:val="28"/>
        </w:rPr>
        <w:t xml:space="preserve">за </w:t>
      </w:r>
      <w:r w:rsidR="00230BA7" w:rsidRPr="00F566A3">
        <w:rPr>
          <w:rFonts w:ascii="Times New Roman" w:hAnsi="Times New Roman" w:cs="Times New Roman"/>
          <w:sz w:val="28"/>
          <w:szCs w:val="28"/>
        </w:rPr>
        <w:t xml:space="preserve">презентацията </w:t>
      </w:r>
      <w:r w:rsidR="000A1CAB" w:rsidRPr="00F566A3">
        <w:rPr>
          <w:rFonts w:ascii="Times New Roman" w:hAnsi="Times New Roman" w:cs="Times New Roman"/>
          <w:sz w:val="28"/>
          <w:szCs w:val="28"/>
        </w:rPr>
        <w:t>си</w:t>
      </w:r>
      <w:r w:rsidR="00230BA7" w:rsidRPr="00F566A3">
        <w:rPr>
          <w:rFonts w:ascii="Times New Roman" w:hAnsi="Times New Roman" w:cs="Times New Roman"/>
          <w:sz w:val="28"/>
          <w:szCs w:val="28"/>
        </w:rPr>
        <w:t xml:space="preserve"> на конференцията по корпусна лингвистика в Ланкастерския университет, Великобритания </w:t>
      </w:r>
      <w:r w:rsidR="000A1CAB" w:rsidRPr="00F566A3">
        <w:rPr>
          <w:rFonts w:ascii="Times New Roman" w:hAnsi="Times New Roman" w:cs="Times New Roman"/>
          <w:sz w:val="28"/>
          <w:szCs w:val="28"/>
        </w:rPr>
        <w:t>2001</w:t>
      </w:r>
      <w:r w:rsidR="000F4CD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F566A3">
        <w:rPr>
          <w:rFonts w:ascii="Times New Roman" w:hAnsi="Times New Roman" w:cs="Times New Roman"/>
          <w:sz w:val="28"/>
          <w:szCs w:val="28"/>
        </w:rPr>
        <w:t>тя</w:t>
      </w:r>
      <w:r w:rsidR="000F4CD0" w:rsidRPr="00F566A3">
        <w:rPr>
          <w:rFonts w:ascii="Times New Roman" w:hAnsi="Times New Roman" w:cs="Times New Roman"/>
          <w:sz w:val="28"/>
          <w:szCs w:val="28"/>
        </w:rPr>
        <w:t xml:space="preserve"> </w:t>
      </w:r>
      <w:r w:rsidR="00230BA7" w:rsidRPr="00F566A3">
        <w:rPr>
          <w:rFonts w:ascii="Times New Roman" w:hAnsi="Times New Roman" w:cs="Times New Roman"/>
          <w:sz w:val="28"/>
          <w:szCs w:val="28"/>
        </w:rPr>
        <w:t>е</w:t>
      </w:r>
      <w:r w:rsidR="000A1CAB" w:rsidRPr="00F566A3">
        <w:rPr>
          <w:rFonts w:ascii="Times New Roman" w:hAnsi="Times New Roman" w:cs="Times New Roman"/>
          <w:sz w:val="28"/>
          <w:szCs w:val="28"/>
        </w:rPr>
        <w:t xml:space="preserve"> наградена с Best Poster Presentation Award.</w:t>
      </w:r>
      <w:r w:rsidR="00230BA7" w:rsidRPr="00F5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1A9" w:rsidRPr="00F566A3">
        <w:rPr>
          <w:rFonts w:ascii="Times New Roman" w:hAnsi="Times New Roman" w:cs="Times New Roman"/>
          <w:sz w:val="28"/>
          <w:szCs w:val="28"/>
        </w:rPr>
        <w:t>Участва в ICAME, ICLE, LINDSEI, TEMPUS, BASILEUS.</w:t>
      </w:r>
      <w:proofErr w:type="gramEnd"/>
    </w:p>
    <w:p w:rsidR="00CC5714" w:rsidRDefault="00CC5714" w:rsidP="00C16F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6A3">
        <w:rPr>
          <w:rFonts w:ascii="Times New Roman" w:hAnsi="Times New Roman" w:cs="Times New Roman"/>
          <w:sz w:val="28"/>
          <w:szCs w:val="28"/>
        </w:rPr>
        <w:t xml:space="preserve">Авторефератът представя съдържанието на дисертацията </w:t>
      </w:r>
      <w:r w:rsidR="00902FD1" w:rsidRPr="00F566A3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="00230BA7" w:rsidRPr="00F566A3">
        <w:rPr>
          <w:rFonts w:ascii="Times New Roman" w:hAnsi="Times New Roman" w:cs="Times New Roman"/>
          <w:sz w:val="28"/>
          <w:szCs w:val="28"/>
        </w:rPr>
        <w:t xml:space="preserve">и </w:t>
      </w:r>
      <w:r w:rsidR="00902FD1" w:rsidRPr="00F566A3">
        <w:rPr>
          <w:rFonts w:ascii="Times New Roman" w:hAnsi="Times New Roman" w:cs="Times New Roman"/>
          <w:sz w:val="28"/>
          <w:szCs w:val="28"/>
        </w:rPr>
        <w:t>коректно</w:t>
      </w:r>
      <w:r w:rsidR="00230BA7" w:rsidRPr="00F56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FBC" w:rsidRPr="00F566A3" w:rsidRDefault="00E72FBC" w:rsidP="00C1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>
            <wp:extent cx="5760720" cy="200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FBC" w:rsidRPr="00F566A3" w:rsidSect="00C20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8" w:rsidRDefault="008E3FA8" w:rsidP="004E1AB6">
      <w:pPr>
        <w:spacing w:after="0" w:line="240" w:lineRule="auto"/>
      </w:pPr>
      <w:r>
        <w:separator/>
      </w:r>
    </w:p>
  </w:endnote>
  <w:endnote w:type="continuationSeparator" w:id="0">
    <w:p w:rsidR="008E3FA8" w:rsidRDefault="008E3FA8" w:rsidP="004E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6" w:rsidRDefault="004E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1047"/>
      <w:docPartObj>
        <w:docPartGallery w:val="Page Numbers (Bottom of Page)"/>
        <w:docPartUnique/>
      </w:docPartObj>
    </w:sdtPr>
    <w:sdtEndPr/>
    <w:sdtContent>
      <w:p w:rsidR="004E1AB6" w:rsidRDefault="00272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F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1AB6" w:rsidRDefault="004E1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6" w:rsidRDefault="004E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8" w:rsidRDefault="008E3FA8" w:rsidP="004E1AB6">
      <w:pPr>
        <w:spacing w:after="0" w:line="240" w:lineRule="auto"/>
      </w:pPr>
      <w:r>
        <w:separator/>
      </w:r>
    </w:p>
  </w:footnote>
  <w:footnote w:type="continuationSeparator" w:id="0">
    <w:p w:rsidR="008E3FA8" w:rsidRDefault="008E3FA8" w:rsidP="004E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6" w:rsidRDefault="004E1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6" w:rsidRDefault="004E1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6" w:rsidRDefault="004E1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53B"/>
    <w:multiLevelType w:val="hybridMultilevel"/>
    <w:tmpl w:val="D6A65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200"/>
    <w:multiLevelType w:val="hybridMultilevel"/>
    <w:tmpl w:val="93BAC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25E9"/>
    <w:multiLevelType w:val="hybridMultilevel"/>
    <w:tmpl w:val="93EEAF4E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D3F51DC"/>
    <w:multiLevelType w:val="hybridMultilevel"/>
    <w:tmpl w:val="AE0A5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110"/>
    <w:multiLevelType w:val="hybridMultilevel"/>
    <w:tmpl w:val="CF6CF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4EFF"/>
    <w:multiLevelType w:val="hybridMultilevel"/>
    <w:tmpl w:val="93FCC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5DD0"/>
    <w:multiLevelType w:val="hybridMultilevel"/>
    <w:tmpl w:val="0880930A"/>
    <w:lvl w:ilvl="0" w:tplc="7A7A04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AC2D84"/>
    <w:multiLevelType w:val="hybridMultilevel"/>
    <w:tmpl w:val="DECA6B2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392047"/>
    <w:multiLevelType w:val="hybridMultilevel"/>
    <w:tmpl w:val="039A8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61CA4"/>
    <w:multiLevelType w:val="hybridMultilevel"/>
    <w:tmpl w:val="64EE96E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654024"/>
    <w:multiLevelType w:val="hybridMultilevel"/>
    <w:tmpl w:val="5F7EDBF4"/>
    <w:lvl w:ilvl="0" w:tplc="F886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B24F8"/>
    <w:multiLevelType w:val="hybridMultilevel"/>
    <w:tmpl w:val="FDA64D96"/>
    <w:lvl w:ilvl="0" w:tplc="0402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65F41E57"/>
    <w:multiLevelType w:val="hybridMultilevel"/>
    <w:tmpl w:val="293C32C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9"/>
    <w:rsid w:val="000057A5"/>
    <w:rsid w:val="0000739E"/>
    <w:rsid w:val="00014418"/>
    <w:rsid w:val="00020E9E"/>
    <w:rsid w:val="00024E0A"/>
    <w:rsid w:val="00047712"/>
    <w:rsid w:val="000545C1"/>
    <w:rsid w:val="000554ED"/>
    <w:rsid w:val="00057D6B"/>
    <w:rsid w:val="00065BCB"/>
    <w:rsid w:val="00076DAC"/>
    <w:rsid w:val="0008075F"/>
    <w:rsid w:val="00092075"/>
    <w:rsid w:val="0009630E"/>
    <w:rsid w:val="000A1CAB"/>
    <w:rsid w:val="000A4AB8"/>
    <w:rsid w:val="000B1357"/>
    <w:rsid w:val="000B1E1A"/>
    <w:rsid w:val="000B4345"/>
    <w:rsid w:val="000B54CB"/>
    <w:rsid w:val="000C25E2"/>
    <w:rsid w:val="000C3149"/>
    <w:rsid w:val="000D5FB9"/>
    <w:rsid w:val="000D6B7D"/>
    <w:rsid w:val="000E1A55"/>
    <w:rsid w:val="000F4CD0"/>
    <w:rsid w:val="000F4DCA"/>
    <w:rsid w:val="000F7460"/>
    <w:rsid w:val="00102E1C"/>
    <w:rsid w:val="001067AD"/>
    <w:rsid w:val="0013217D"/>
    <w:rsid w:val="001452A6"/>
    <w:rsid w:val="001535AD"/>
    <w:rsid w:val="00195D16"/>
    <w:rsid w:val="001A57F7"/>
    <w:rsid w:val="001B7B63"/>
    <w:rsid w:val="001E07F0"/>
    <w:rsid w:val="001E4F1F"/>
    <w:rsid w:val="001F2425"/>
    <w:rsid w:val="001F2E14"/>
    <w:rsid w:val="00204B8B"/>
    <w:rsid w:val="0020551C"/>
    <w:rsid w:val="00216EEF"/>
    <w:rsid w:val="00222778"/>
    <w:rsid w:val="00226867"/>
    <w:rsid w:val="00230BA7"/>
    <w:rsid w:val="002334A8"/>
    <w:rsid w:val="00246E32"/>
    <w:rsid w:val="0025135F"/>
    <w:rsid w:val="00265CB8"/>
    <w:rsid w:val="002672F9"/>
    <w:rsid w:val="00272295"/>
    <w:rsid w:val="00275457"/>
    <w:rsid w:val="00291E62"/>
    <w:rsid w:val="00294CD6"/>
    <w:rsid w:val="002A51A9"/>
    <w:rsid w:val="002A76EE"/>
    <w:rsid w:val="002B462D"/>
    <w:rsid w:val="002B6696"/>
    <w:rsid w:val="002C25A1"/>
    <w:rsid w:val="002C4623"/>
    <w:rsid w:val="002C57F5"/>
    <w:rsid w:val="002C7314"/>
    <w:rsid w:val="002D6CBB"/>
    <w:rsid w:val="002E0985"/>
    <w:rsid w:val="002E0F85"/>
    <w:rsid w:val="002E2AF0"/>
    <w:rsid w:val="002E623F"/>
    <w:rsid w:val="002E68BD"/>
    <w:rsid w:val="002F183E"/>
    <w:rsid w:val="00302097"/>
    <w:rsid w:val="00306F7F"/>
    <w:rsid w:val="0031216F"/>
    <w:rsid w:val="003155E3"/>
    <w:rsid w:val="0031597E"/>
    <w:rsid w:val="00321987"/>
    <w:rsid w:val="00321AA6"/>
    <w:rsid w:val="00325E7F"/>
    <w:rsid w:val="0032764A"/>
    <w:rsid w:val="00333D68"/>
    <w:rsid w:val="003405FC"/>
    <w:rsid w:val="00341643"/>
    <w:rsid w:val="003430F9"/>
    <w:rsid w:val="00344280"/>
    <w:rsid w:val="00345A6B"/>
    <w:rsid w:val="00353483"/>
    <w:rsid w:val="003561D0"/>
    <w:rsid w:val="003564B4"/>
    <w:rsid w:val="00360375"/>
    <w:rsid w:val="00360D9D"/>
    <w:rsid w:val="0036144D"/>
    <w:rsid w:val="003620B1"/>
    <w:rsid w:val="00363F31"/>
    <w:rsid w:val="003746DA"/>
    <w:rsid w:val="0037543F"/>
    <w:rsid w:val="003835AD"/>
    <w:rsid w:val="003844CD"/>
    <w:rsid w:val="00385674"/>
    <w:rsid w:val="003A1C9E"/>
    <w:rsid w:val="003C40E3"/>
    <w:rsid w:val="003D18B9"/>
    <w:rsid w:val="003D4DB7"/>
    <w:rsid w:val="003E7312"/>
    <w:rsid w:val="003F2746"/>
    <w:rsid w:val="003F6CBA"/>
    <w:rsid w:val="00400427"/>
    <w:rsid w:val="00403E15"/>
    <w:rsid w:val="004066C9"/>
    <w:rsid w:val="004071E0"/>
    <w:rsid w:val="004201EC"/>
    <w:rsid w:val="004234AA"/>
    <w:rsid w:val="0042654D"/>
    <w:rsid w:val="0043275D"/>
    <w:rsid w:val="0046422B"/>
    <w:rsid w:val="00481368"/>
    <w:rsid w:val="00481D13"/>
    <w:rsid w:val="0048554C"/>
    <w:rsid w:val="00485D0B"/>
    <w:rsid w:val="004A532C"/>
    <w:rsid w:val="004A556C"/>
    <w:rsid w:val="004A784E"/>
    <w:rsid w:val="004B1ABB"/>
    <w:rsid w:val="004C2EAA"/>
    <w:rsid w:val="004D6EDA"/>
    <w:rsid w:val="004E1AB6"/>
    <w:rsid w:val="004E1C93"/>
    <w:rsid w:val="004E4607"/>
    <w:rsid w:val="004F1E89"/>
    <w:rsid w:val="004F6703"/>
    <w:rsid w:val="00503D5E"/>
    <w:rsid w:val="00514DA2"/>
    <w:rsid w:val="00536A01"/>
    <w:rsid w:val="00540D06"/>
    <w:rsid w:val="00553094"/>
    <w:rsid w:val="0055621E"/>
    <w:rsid w:val="005635C5"/>
    <w:rsid w:val="00565B82"/>
    <w:rsid w:val="005962A5"/>
    <w:rsid w:val="005A1633"/>
    <w:rsid w:val="005B2AFC"/>
    <w:rsid w:val="005B3CC3"/>
    <w:rsid w:val="005B4978"/>
    <w:rsid w:val="005C08E5"/>
    <w:rsid w:val="005C4285"/>
    <w:rsid w:val="005C43DD"/>
    <w:rsid w:val="005D2986"/>
    <w:rsid w:val="005D3049"/>
    <w:rsid w:val="005D3094"/>
    <w:rsid w:val="005D4032"/>
    <w:rsid w:val="005D4560"/>
    <w:rsid w:val="005E153E"/>
    <w:rsid w:val="005E6914"/>
    <w:rsid w:val="005F3861"/>
    <w:rsid w:val="00602AD9"/>
    <w:rsid w:val="006042CC"/>
    <w:rsid w:val="006147C4"/>
    <w:rsid w:val="00617DD8"/>
    <w:rsid w:val="00622DAB"/>
    <w:rsid w:val="00627FD5"/>
    <w:rsid w:val="0063327A"/>
    <w:rsid w:val="00640B02"/>
    <w:rsid w:val="00642990"/>
    <w:rsid w:val="00643A2E"/>
    <w:rsid w:val="00644950"/>
    <w:rsid w:val="0065206F"/>
    <w:rsid w:val="00672731"/>
    <w:rsid w:val="00674F66"/>
    <w:rsid w:val="006A7209"/>
    <w:rsid w:val="006D4DAC"/>
    <w:rsid w:val="006E3E45"/>
    <w:rsid w:val="006F3296"/>
    <w:rsid w:val="006F44B4"/>
    <w:rsid w:val="00712344"/>
    <w:rsid w:val="007245D3"/>
    <w:rsid w:val="007269BB"/>
    <w:rsid w:val="00734ADF"/>
    <w:rsid w:val="00736BAC"/>
    <w:rsid w:val="00744AF7"/>
    <w:rsid w:val="00744F60"/>
    <w:rsid w:val="00753505"/>
    <w:rsid w:val="00754A05"/>
    <w:rsid w:val="00756375"/>
    <w:rsid w:val="007618B9"/>
    <w:rsid w:val="00774D37"/>
    <w:rsid w:val="00781F33"/>
    <w:rsid w:val="00782376"/>
    <w:rsid w:val="007835F1"/>
    <w:rsid w:val="00793068"/>
    <w:rsid w:val="00797F00"/>
    <w:rsid w:val="007A0CC1"/>
    <w:rsid w:val="007B4CC5"/>
    <w:rsid w:val="007C389D"/>
    <w:rsid w:val="007C3E60"/>
    <w:rsid w:val="007F20AF"/>
    <w:rsid w:val="007F6D4C"/>
    <w:rsid w:val="00804751"/>
    <w:rsid w:val="00812EC4"/>
    <w:rsid w:val="008139EA"/>
    <w:rsid w:val="008169F0"/>
    <w:rsid w:val="00817715"/>
    <w:rsid w:val="0082631F"/>
    <w:rsid w:val="008323B4"/>
    <w:rsid w:val="0084495D"/>
    <w:rsid w:val="0084716B"/>
    <w:rsid w:val="00873DCB"/>
    <w:rsid w:val="00875E18"/>
    <w:rsid w:val="00887D77"/>
    <w:rsid w:val="00894D8C"/>
    <w:rsid w:val="008A1BF6"/>
    <w:rsid w:val="008A2F29"/>
    <w:rsid w:val="008B02F9"/>
    <w:rsid w:val="008B1D0D"/>
    <w:rsid w:val="008B4B4C"/>
    <w:rsid w:val="008B5BA8"/>
    <w:rsid w:val="008E3FA8"/>
    <w:rsid w:val="008E51AD"/>
    <w:rsid w:val="008F1883"/>
    <w:rsid w:val="008F4BC7"/>
    <w:rsid w:val="00901A59"/>
    <w:rsid w:val="00902FD1"/>
    <w:rsid w:val="009058A6"/>
    <w:rsid w:val="009222E3"/>
    <w:rsid w:val="00936E6D"/>
    <w:rsid w:val="00941DED"/>
    <w:rsid w:val="0094475B"/>
    <w:rsid w:val="0095417B"/>
    <w:rsid w:val="009844AA"/>
    <w:rsid w:val="00995B61"/>
    <w:rsid w:val="00995DD9"/>
    <w:rsid w:val="009B3C61"/>
    <w:rsid w:val="009B5648"/>
    <w:rsid w:val="009B5AD2"/>
    <w:rsid w:val="009C58B7"/>
    <w:rsid w:val="009C6367"/>
    <w:rsid w:val="009D24B8"/>
    <w:rsid w:val="009D5495"/>
    <w:rsid w:val="009D5EB7"/>
    <w:rsid w:val="009E4384"/>
    <w:rsid w:val="009E4C7F"/>
    <w:rsid w:val="009F5AE8"/>
    <w:rsid w:val="00A07F74"/>
    <w:rsid w:val="00A1338C"/>
    <w:rsid w:val="00A13735"/>
    <w:rsid w:val="00A22563"/>
    <w:rsid w:val="00A22DB0"/>
    <w:rsid w:val="00A2554F"/>
    <w:rsid w:val="00A31179"/>
    <w:rsid w:val="00A630F3"/>
    <w:rsid w:val="00A71EAF"/>
    <w:rsid w:val="00A72CB2"/>
    <w:rsid w:val="00A73DE1"/>
    <w:rsid w:val="00A83027"/>
    <w:rsid w:val="00A837B8"/>
    <w:rsid w:val="00A91E24"/>
    <w:rsid w:val="00AA62CF"/>
    <w:rsid w:val="00AB5DA4"/>
    <w:rsid w:val="00AC695D"/>
    <w:rsid w:val="00AD15A6"/>
    <w:rsid w:val="00AD2E3C"/>
    <w:rsid w:val="00AD43A1"/>
    <w:rsid w:val="00AD5BF3"/>
    <w:rsid w:val="00AD7CEE"/>
    <w:rsid w:val="00B13CD0"/>
    <w:rsid w:val="00B21871"/>
    <w:rsid w:val="00B31C02"/>
    <w:rsid w:val="00B35323"/>
    <w:rsid w:val="00B42627"/>
    <w:rsid w:val="00B60E17"/>
    <w:rsid w:val="00B62FD1"/>
    <w:rsid w:val="00B64584"/>
    <w:rsid w:val="00B87C4E"/>
    <w:rsid w:val="00B93E63"/>
    <w:rsid w:val="00B94645"/>
    <w:rsid w:val="00BA19E6"/>
    <w:rsid w:val="00BA43A7"/>
    <w:rsid w:val="00BC2651"/>
    <w:rsid w:val="00BD1B2F"/>
    <w:rsid w:val="00BD2D17"/>
    <w:rsid w:val="00BE6316"/>
    <w:rsid w:val="00BF4521"/>
    <w:rsid w:val="00BF538B"/>
    <w:rsid w:val="00C0179E"/>
    <w:rsid w:val="00C03181"/>
    <w:rsid w:val="00C047DE"/>
    <w:rsid w:val="00C11491"/>
    <w:rsid w:val="00C16F6C"/>
    <w:rsid w:val="00C20635"/>
    <w:rsid w:val="00C207D4"/>
    <w:rsid w:val="00C21AD7"/>
    <w:rsid w:val="00C229C4"/>
    <w:rsid w:val="00C22CD9"/>
    <w:rsid w:val="00C24801"/>
    <w:rsid w:val="00C311A0"/>
    <w:rsid w:val="00C424F6"/>
    <w:rsid w:val="00C4425A"/>
    <w:rsid w:val="00C4511B"/>
    <w:rsid w:val="00C503AB"/>
    <w:rsid w:val="00C5137D"/>
    <w:rsid w:val="00C52651"/>
    <w:rsid w:val="00C52D3D"/>
    <w:rsid w:val="00C53DCB"/>
    <w:rsid w:val="00C6122F"/>
    <w:rsid w:val="00C736B9"/>
    <w:rsid w:val="00C74715"/>
    <w:rsid w:val="00C8494B"/>
    <w:rsid w:val="00C96B67"/>
    <w:rsid w:val="00C973A9"/>
    <w:rsid w:val="00CA1FDF"/>
    <w:rsid w:val="00CB38C1"/>
    <w:rsid w:val="00CB3FAA"/>
    <w:rsid w:val="00CB44D9"/>
    <w:rsid w:val="00CB48DD"/>
    <w:rsid w:val="00CB4DE3"/>
    <w:rsid w:val="00CB5AE6"/>
    <w:rsid w:val="00CC29B9"/>
    <w:rsid w:val="00CC5714"/>
    <w:rsid w:val="00CD194F"/>
    <w:rsid w:val="00CD4C14"/>
    <w:rsid w:val="00CF4B9B"/>
    <w:rsid w:val="00D01DFA"/>
    <w:rsid w:val="00D03D7D"/>
    <w:rsid w:val="00D120D5"/>
    <w:rsid w:val="00D15098"/>
    <w:rsid w:val="00D23AE8"/>
    <w:rsid w:val="00D4506B"/>
    <w:rsid w:val="00D77200"/>
    <w:rsid w:val="00D8075A"/>
    <w:rsid w:val="00D8518E"/>
    <w:rsid w:val="00D96258"/>
    <w:rsid w:val="00DA0DE0"/>
    <w:rsid w:val="00DA61BC"/>
    <w:rsid w:val="00DD4AA9"/>
    <w:rsid w:val="00DD6114"/>
    <w:rsid w:val="00DE0760"/>
    <w:rsid w:val="00DE083E"/>
    <w:rsid w:val="00DE6518"/>
    <w:rsid w:val="00E06801"/>
    <w:rsid w:val="00E120AA"/>
    <w:rsid w:val="00E20A23"/>
    <w:rsid w:val="00E211BF"/>
    <w:rsid w:val="00E25FB2"/>
    <w:rsid w:val="00E310D9"/>
    <w:rsid w:val="00E317F1"/>
    <w:rsid w:val="00E34B6D"/>
    <w:rsid w:val="00E36018"/>
    <w:rsid w:val="00E4078E"/>
    <w:rsid w:val="00E56409"/>
    <w:rsid w:val="00E641F0"/>
    <w:rsid w:val="00E67DB3"/>
    <w:rsid w:val="00E72FBC"/>
    <w:rsid w:val="00E75FB6"/>
    <w:rsid w:val="00E91BCB"/>
    <w:rsid w:val="00E94CB1"/>
    <w:rsid w:val="00E971D1"/>
    <w:rsid w:val="00EC52B0"/>
    <w:rsid w:val="00EC5DED"/>
    <w:rsid w:val="00EE155B"/>
    <w:rsid w:val="00F067BB"/>
    <w:rsid w:val="00F135EA"/>
    <w:rsid w:val="00F14DA2"/>
    <w:rsid w:val="00F16220"/>
    <w:rsid w:val="00F30446"/>
    <w:rsid w:val="00F340E9"/>
    <w:rsid w:val="00F4267A"/>
    <w:rsid w:val="00F43DB3"/>
    <w:rsid w:val="00F44612"/>
    <w:rsid w:val="00F501DD"/>
    <w:rsid w:val="00F54B9B"/>
    <w:rsid w:val="00F566A3"/>
    <w:rsid w:val="00F81F81"/>
    <w:rsid w:val="00F8369D"/>
    <w:rsid w:val="00F8508B"/>
    <w:rsid w:val="00FB04E3"/>
    <w:rsid w:val="00FE0EC3"/>
    <w:rsid w:val="00FE20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CB"/>
    <w:pPr>
      <w:ind w:left="720"/>
      <w:contextualSpacing/>
    </w:pPr>
  </w:style>
  <w:style w:type="paragraph" w:customStyle="1" w:styleId="Default">
    <w:name w:val="Default"/>
    <w:rsid w:val="007835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B6"/>
  </w:style>
  <w:style w:type="paragraph" w:styleId="Footer">
    <w:name w:val="footer"/>
    <w:basedOn w:val="Normal"/>
    <w:link w:val="FooterChar"/>
    <w:uiPriority w:val="99"/>
    <w:unhideWhenUsed/>
    <w:rsid w:val="004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6"/>
  </w:style>
  <w:style w:type="paragraph" w:styleId="BalloonText">
    <w:name w:val="Balloon Text"/>
    <w:basedOn w:val="Normal"/>
    <w:link w:val="BalloonTextChar"/>
    <w:uiPriority w:val="99"/>
    <w:semiHidden/>
    <w:unhideWhenUsed/>
    <w:rsid w:val="00E7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CB"/>
    <w:pPr>
      <w:ind w:left="720"/>
      <w:contextualSpacing/>
    </w:pPr>
  </w:style>
  <w:style w:type="paragraph" w:customStyle="1" w:styleId="Default">
    <w:name w:val="Default"/>
    <w:rsid w:val="007835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B6"/>
  </w:style>
  <w:style w:type="paragraph" w:styleId="Footer">
    <w:name w:val="footer"/>
    <w:basedOn w:val="Normal"/>
    <w:link w:val="FooterChar"/>
    <w:uiPriority w:val="99"/>
    <w:unhideWhenUsed/>
    <w:rsid w:val="004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6"/>
  </w:style>
  <w:style w:type="paragraph" w:styleId="BalloonText">
    <w:name w:val="Balloon Text"/>
    <w:basedOn w:val="Normal"/>
    <w:link w:val="BalloonTextChar"/>
    <w:uiPriority w:val="99"/>
    <w:semiHidden/>
    <w:unhideWhenUsed/>
    <w:rsid w:val="00E7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3</cp:revision>
  <cp:lastPrinted>2016-01-06T11:31:00Z</cp:lastPrinted>
  <dcterms:created xsi:type="dcterms:W3CDTF">2016-02-20T18:33:00Z</dcterms:created>
  <dcterms:modified xsi:type="dcterms:W3CDTF">2016-03-07T14:09:00Z</dcterms:modified>
</cp:coreProperties>
</file>