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47" w:rsidRDefault="006F0E94" w:rsidP="00796C2C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 w:eastAsia="bg-BG"/>
        </w:rPr>
        <w:t>Приложение № 1</w:t>
      </w:r>
    </w:p>
    <w:p w:rsidR="006F0E94" w:rsidRPr="00CE36D1" w:rsidRDefault="006F0E94" w:rsidP="00796C2C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Проект на договор</w:t>
      </w: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E36D1">
        <w:rPr>
          <w:rFonts w:ascii="Times New Roman" w:hAnsi="Times New Roman"/>
          <w:b/>
          <w:sz w:val="32"/>
          <w:szCs w:val="32"/>
          <w:lang w:val="ru-RU"/>
        </w:rPr>
        <w:t>Д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О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Г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О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В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О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Р</w:t>
      </w: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№ </w:t>
      </w:r>
      <w:r w:rsidRPr="00CE36D1">
        <w:rPr>
          <w:rFonts w:ascii="Times New Roman" w:hAnsi="Times New Roman"/>
          <w:b/>
          <w:bCs/>
          <w:sz w:val="24"/>
          <w:szCs w:val="24"/>
          <w:lang w:val="bg-BG" w:eastAsia="bg-BG"/>
        </w:rPr>
        <w:t>…………………………….….</w:t>
      </w: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от </w:t>
      </w:r>
      <w:r w:rsidRPr="00CE36D1">
        <w:rPr>
          <w:rFonts w:ascii="Times New Roman" w:hAnsi="Times New Roman"/>
          <w:b/>
          <w:bCs/>
          <w:sz w:val="24"/>
          <w:szCs w:val="24"/>
          <w:lang w:val="bg-BG" w:eastAsia="bg-BG"/>
        </w:rPr>
        <w:t>…………………………………..</w:t>
      </w: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>ЗА ВЪЗЛАГАНЕ НА ОБЩЕСТВЕНА ПОРЪЧКА с предмет</w:t>
      </w: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871447" w:rsidRPr="00A842E5" w:rsidRDefault="0059776E" w:rsidP="005977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59776E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„Разпространение на специализирана литература за нуждите на проект: 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договор за безвъзмездна финансова помощ № ДО1-4236/22.07.2013 г. с ръководител проф. дфзн Николай Витанов"</w:t>
      </w:r>
    </w:p>
    <w:p w:rsidR="00871447" w:rsidRDefault="00871447" w:rsidP="005B3C5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Default="00871447" w:rsidP="00651AF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>Днес, ………………………… г. между</w:t>
      </w: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871447" w:rsidRPr="00CE36D1" w:rsidRDefault="00871447" w:rsidP="008F7265">
            <w:pPr>
              <w:tabs>
                <w:tab w:val="right" w:pos="644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СУ „Св. Климент Охридски”</w:t>
            </w: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седалище: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1504, бул. „Цар Освободител” № 15</w:t>
            </w: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ЕИК, Ид № по ДДС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000 670 680, </w:t>
            </w:r>
            <w:r w:rsidRPr="00CE36D1">
              <w:rPr>
                <w:rFonts w:ascii="Times New Roman" w:hAnsi="Times New Roman"/>
                <w:sz w:val="24"/>
                <w:szCs w:val="24"/>
                <w:lang w:val="fr-FR" w:eastAsia="bg-BG"/>
              </w:rPr>
              <w:t xml:space="preserve">BG 000 670 </w:t>
            </w: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680</w:t>
            </w: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представлявано от …, длъжност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проф. дин Иван Илчев - РЕКТОР</w:t>
            </w: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…., длъжност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Адриан Маринчев – главен счетоводител</w:t>
            </w:r>
          </w:p>
        </w:tc>
      </w:tr>
    </w:tbl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CE36D1">
        <w:rPr>
          <w:rFonts w:ascii="Times New Roman" w:hAnsi="Times New Roman"/>
          <w:sz w:val="24"/>
          <w:szCs w:val="24"/>
          <w:lang w:val="ru-RU" w:eastAsia="bg-BG"/>
        </w:rPr>
        <w:t xml:space="preserve">от една страна, наричан по-долу </w:t>
      </w:r>
      <w:r w:rsidRPr="00CE36D1">
        <w:rPr>
          <w:rFonts w:ascii="Times New Roman" w:hAnsi="Times New Roman"/>
          <w:b/>
          <w:sz w:val="24"/>
          <w:szCs w:val="24"/>
          <w:lang w:val="ru-RU" w:eastAsia="bg-BG"/>
        </w:rPr>
        <w:t>ВЪЗЛОЖИТЕЛ</w:t>
      </w:r>
      <w:r w:rsidRPr="00CE36D1">
        <w:rPr>
          <w:rFonts w:ascii="Times New Roman" w:hAnsi="Times New Roman"/>
          <w:sz w:val="24"/>
          <w:szCs w:val="24"/>
          <w:lang w:val="ru-RU" w:eastAsia="bg-BG"/>
        </w:rPr>
        <w:t xml:space="preserve"> и</w:t>
      </w: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наименование на дружеството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871447" w:rsidRPr="004A0544" w:rsidRDefault="00871447" w:rsidP="00A842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рег. с реш. от/на; по ф.дело № 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A842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 ад</w:t>
            </w: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рес на управление: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8818F0">
            <w:pPr>
              <w:spacing w:after="0" w:line="240" w:lineRule="auto"/>
              <w:contextualSpacing/>
              <w:rPr>
                <w:rFonts w:ascii="Times New Roman" w:hAnsi="Times New Roman"/>
                <w:lang w:val="bg-BG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търговски адрес: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651AF9">
            <w:pPr>
              <w:spacing w:after="0" w:line="240" w:lineRule="auto"/>
              <w:contextualSpacing/>
              <w:rPr>
                <w:rFonts w:ascii="Times New Roman" w:hAnsi="Times New Roman"/>
                <w:lang w:val="bg-BG"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телефон за контакт; факс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e-mail; интернет адрес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ЕИК, Ид № по ДДС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банкова сметка IBAN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5C575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банков код, обслужваща банка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5C5759" w:rsidRDefault="00871447" w:rsidP="008818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818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представлявано от (имена)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59776E" w:rsidRDefault="00871447" w:rsidP="00651A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  <w:lang w:val="bg-BG" w:eastAsia="bg-BG"/>
        </w:rPr>
      </w:pPr>
      <w:r w:rsidRPr="00CE36D1">
        <w:rPr>
          <w:rFonts w:ascii="Times New Roman" w:hAnsi="Times New Roman"/>
          <w:spacing w:val="-4"/>
          <w:sz w:val="24"/>
          <w:szCs w:val="24"/>
          <w:lang w:val="bg-BG" w:eastAsia="bg-BG"/>
        </w:rPr>
        <w:t xml:space="preserve">от друга </w:t>
      </w:r>
      <w:r w:rsidRPr="0059776E">
        <w:rPr>
          <w:rFonts w:ascii="Times New Roman" w:hAnsi="Times New Roman"/>
          <w:spacing w:val="-4"/>
          <w:sz w:val="24"/>
          <w:szCs w:val="24"/>
          <w:lang w:val="bg-BG" w:eastAsia="bg-BG"/>
        </w:rPr>
        <w:t xml:space="preserve">страна, наричан по - долу </w:t>
      </w:r>
      <w:r w:rsidRPr="0059776E">
        <w:rPr>
          <w:rFonts w:ascii="Times New Roman" w:hAnsi="Times New Roman"/>
          <w:b/>
          <w:spacing w:val="-4"/>
          <w:sz w:val="24"/>
          <w:szCs w:val="24"/>
          <w:lang w:val="bg-BG" w:eastAsia="bg-BG"/>
        </w:rPr>
        <w:t>ИЗПЪЛНИТЕЛ,</w:t>
      </w:r>
      <w:r w:rsidRPr="0059776E">
        <w:rPr>
          <w:rFonts w:ascii="Times New Roman" w:hAnsi="Times New Roman"/>
          <w:spacing w:val="-4"/>
          <w:sz w:val="24"/>
          <w:szCs w:val="24"/>
          <w:lang w:val="bg-BG" w:eastAsia="bg-BG"/>
        </w:rPr>
        <w:t xml:space="preserve">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при условията и по реда на чл. 14, ал. 4, т. 2 ЗОП, във 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връзка с Протокол № 70-58-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…….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/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……….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.201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5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г. на 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комисия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, назначен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а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със заповед № РД 19-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……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/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………..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.201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5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г., по публична покана с № 72-00-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……..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/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…………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.201</w:t>
      </w:r>
      <w:r w:rsidR="0059776E"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5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г., се сключи настоящият договор за следното:</w:t>
      </w:r>
    </w:p>
    <w:p w:rsidR="00871447" w:rsidRPr="0059776E" w:rsidRDefault="00871447" w:rsidP="00651A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  <w:lang w:val="bg-BG" w:eastAsia="bg-BG"/>
        </w:rPr>
      </w:pPr>
    </w:p>
    <w:p w:rsidR="00871447" w:rsidRPr="0059776E" w:rsidRDefault="00871447" w:rsidP="00651AF9">
      <w:pPr>
        <w:spacing w:after="0" w:line="240" w:lineRule="auto"/>
        <w:ind w:left="3119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9776E">
        <w:rPr>
          <w:rFonts w:ascii="Times New Roman" w:hAnsi="Times New Roman"/>
          <w:b/>
          <w:sz w:val="24"/>
          <w:szCs w:val="24"/>
          <w:lang w:val="bg-BG" w:eastAsia="bg-BG"/>
        </w:rPr>
        <w:t>ПРЕДМЕТ НА ДОГОВОРА</w:t>
      </w:r>
    </w:p>
    <w:p w:rsidR="00871447" w:rsidRPr="0059776E" w:rsidRDefault="00871447" w:rsidP="005B3C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59776E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59776E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59776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>ВЪЗЛОЖИТЕЛЯТ възлага, а ИЗПЪЛНИТЕЛЯТ приема и се задължава да извърш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9776E" w:rsidRPr="0059776E">
        <w:rPr>
          <w:rFonts w:ascii="Times New Roman" w:hAnsi="Times New Roman"/>
          <w:sz w:val="24"/>
          <w:szCs w:val="24"/>
          <w:lang w:val="bg-BG" w:eastAsia="bg-BG"/>
        </w:rPr>
        <w:t>на специализирана литература за нуждите на проект: 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договор за безвъзмездна финансова помощ № ДО1-4236/22.07.2013 г. с ръководител проф. дфзн Николай Витанов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в съответствие с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предложението за изпълнение и ценовата оферта на ИЗПЪЛНИТЕЛЯ (оферта № 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>……..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>/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>…………….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 г.), които са неразделна част от този договор.</w:t>
      </w:r>
    </w:p>
    <w:p w:rsidR="00871447" w:rsidRDefault="00871447" w:rsidP="00457599">
      <w:pPr>
        <w:tabs>
          <w:tab w:val="center" w:pos="0"/>
        </w:tabs>
        <w:spacing w:after="0" w:line="240" w:lineRule="auto"/>
        <w:ind w:firstLine="283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1447" w:rsidRDefault="00871447" w:rsidP="00457599">
      <w:pPr>
        <w:tabs>
          <w:tab w:val="center" w:pos="0"/>
        </w:tabs>
        <w:spacing w:after="0" w:line="240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796C2C">
        <w:rPr>
          <w:rFonts w:ascii="Times New Roman" w:hAnsi="Times New Roman"/>
          <w:b/>
          <w:bCs/>
          <w:sz w:val="24"/>
          <w:szCs w:val="24"/>
          <w:lang w:val="ru-RU" w:eastAsia="bg-BG"/>
        </w:rPr>
        <w:t>И ИЗПЪЛНЕНИЕ</w:t>
      </w:r>
    </w:p>
    <w:p w:rsidR="00871447" w:rsidRPr="001F7144" w:rsidRDefault="00871447" w:rsidP="00457599">
      <w:pPr>
        <w:tabs>
          <w:tab w:val="left" w:pos="9540"/>
          <w:tab w:val="left" w:pos="97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Чл. 2.</w:t>
      </w:r>
      <w:r w:rsidR="0059776E">
        <w:rPr>
          <w:rFonts w:ascii="Times New Roman" w:hAnsi="Times New Roman"/>
          <w:b/>
          <w:sz w:val="24"/>
          <w:szCs w:val="24"/>
          <w:lang w:val="bg-BG" w:eastAsia="bg-BG"/>
        </w:rPr>
        <w:t xml:space="preserve"> (1)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1F7144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Настоящият договор влиза в сила от датата на подписването му </w:t>
      </w:r>
      <w:r w:rsidR="0059776E">
        <w:rPr>
          <w:rFonts w:ascii="Times New Roman" w:hAnsi="Times New Roman"/>
          <w:bCs/>
          <w:sz w:val="24"/>
          <w:szCs w:val="24"/>
          <w:lang w:val="bg-BG" w:eastAsia="bg-BG"/>
        </w:rPr>
        <w:t>и ще се счита приключен със срочното, качествено и точно изпълнение на всички задължения на страните по него.</w:t>
      </w:r>
    </w:p>
    <w:p w:rsidR="00871447" w:rsidRPr="001F7144" w:rsidRDefault="001F5D61" w:rsidP="00EE65EB">
      <w:pPr>
        <w:tabs>
          <w:tab w:val="left" w:pos="9540"/>
          <w:tab w:val="left" w:pos="9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1F5D61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Срокът за изпълнение на обществената поръчка е ……………….. календарни дни, считано от датата на влизане в сила на настоящия договор, съгласно предложението за изпълнение, неразделна част от договора.</w:t>
      </w:r>
    </w:p>
    <w:p w:rsidR="00871447" w:rsidRPr="002B071A" w:rsidRDefault="00871447" w:rsidP="00457599">
      <w:pPr>
        <w:tabs>
          <w:tab w:val="left" w:pos="9540"/>
          <w:tab w:val="left" w:pos="9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CE36D1" w:rsidRDefault="00871447" w:rsidP="00A21410">
      <w:pPr>
        <w:tabs>
          <w:tab w:val="left" w:pos="9540"/>
          <w:tab w:val="left" w:pos="9720"/>
        </w:tabs>
        <w:spacing w:after="0" w:line="240" w:lineRule="auto"/>
        <w:ind w:left="3119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ЦЕНА И НАЧИН НА ПЛАЩАНЕ</w:t>
      </w:r>
    </w:p>
    <w:p w:rsidR="00871447" w:rsidRDefault="00871447" w:rsidP="00A2141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 xml:space="preserve"> (1)</w:t>
      </w:r>
      <w:r w:rsidRPr="00CE36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ВЪЗЛОЖИТЕЛЯТ се задължава да заплати на ИЗПЪЛНИТЕЛЯ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възнаграждение 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при добросъвестно, срочно и качествено изпълнение </w:t>
      </w:r>
      <w:r w:rsidRPr="0018528E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 w:eastAsia="bg-BG"/>
        </w:rPr>
        <w:t>доставката/</w:t>
      </w:r>
      <w:r w:rsidRPr="0018528E">
        <w:rPr>
          <w:rFonts w:ascii="Times New Roman" w:hAnsi="Times New Roman"/>
          <w:sz w:val="24"/>
          <w:szCs w:val="24"/>
          <w:lang w:val="bg-BG" w:eastAsia="bg-BG"/>
        </w:rPr>
        <w:t>услугата, предмет на договора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A2141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E1D83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Възнаграждението по ал. 1 е в размер на  ………… лева без ДДС, съответно ………… лева с ДДС, съгласно ценовата оферта, неразделна част от договора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CE36D1" w:rsidRDefault="00871447" w:rsidP="00A2141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</w:pPr>
      <w:r w:rsidRPr="001A4AB4">
        <w:rPr>
          <w:rFonts w:ascii="Times New Roman" w:hAnsi="Times New Roman"/>
          <w:b/>
          <w:sz w:val="24"/>
          <w:szCs w:val="24"/>
          <w:lang w:val="bg-BG" w:eastAsia="bg-BG"/>
        </w:rPr>
        <w:t>(3)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Ц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>ена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та по ал. 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 xml:space="preserve"> е</w:t>
      </w:r>
      <w:r w:rsidRPr="001A4AB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>фиксирана и не подлежи на промяна за срока на договора, освен при намаляването й в полза на ВЪЗЛОЖИТЕЛЯ</w:t>
      </w:r>
      <w:r>
        <w:rPr>
          <w:rFonts w:ascii="Times New Roman" w:hAnsi="Times New Roman"/>
          <w:sz w:val="24"/>
          <w:szCs w:val="24"/>
          <w:lang w:val="bg-BG" w:eastAsia="bg-BG"/>
        </w:rPr>
        <w:t>, като е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 xml:space="preserve"> образувана франко сград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ата на Физическия факултет при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>Софийски университет „</w:t>
      </w:r>
      <w:r>
        <w:rPr>
          <w:rFonts w:ascii="Times New Roman" w:hAnsi="Times New Roman"/>
          <w:sz w:val="24"/>
          <w:szCs w:val="24"/>
          <w:lang w:val="bg-BG" w:eastAsia="bg-BG"/>
        </w:rPr>
        <w:t>Св. Климент Охридски“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, находяща се на ул. Джеймс Баучер № 6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FC5A49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>)</w:t>
      </w:r>
      <w:r w:rsidRPr="00CE36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bookmarkStart w:id="1" w:name="OLE_LINK1"/>
      <w:bookmarkStart w:id="2" w:name="OLE_LINK2"/>
      <w:r w:rsidRPr="004B7943">
        <w:rPr>
          <w:rFonts w:ascii="Times New Roman" w:hAnsi="Times New Roman"/>
          <w:sz w:val="24"/>
          <w:szCs w:val="24"/>
          <w:lang w:val="bg-BG" w:eastAsia="bg-BG"/>
        </w:rPr>
        <w:t>Сумата по ал. 1 се изплаща по банков път на посочен</w:t>
      </w:r>
      <w:r>
        <w:rPr>
          <w:rFonts w:ascii="Times New Roman" w:hAnsi="Times New Roman"/>
          <w:sz w:val="24"/>
          <w:szCs w:val="24"/>
          <w:lang w:val="bg-BG" w:eastAsia="bg-BG"/>
        </w:rPr>
        <w:t>а от ИЗПЪЛНИТЕЛЯ банкова сметка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в </w:t>
      </w:r>
      <w:r w:rsidRPr="00A21410">
        <w:rPr>
          <w:rFonts w:ascii="Times New Roman" w:hAnsi="Times New Roman"/>
          <w:b/>
          <w:sz w:val="24"/>
          <w:szCs w:val="24"/>
          <w:lang w:val="bg-BG" w:eastAsia="bg-BG"/>
        </w:rPr>
        <w:t>30-дневен срок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след предаване от ИЗПЪЛНИТЕЛЯ </w:t>
      </w:r>
      <w:r>
        <w:rPr>
          <w:rFonts w:ascii="Times New Roman" w:hAnsi="Times New Roman"/>
          <w:sz w:val="24"/>
          <w:szCs w:val="24"/>
          <w:lang w:val="bg-BG" w:eastAsia="bg-BG"/>
        </w:rPr>
        <w:t>към ВЪЗЛОЖИТЕЛЯ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21410">
        <w:rPr>
          <w:rFonts w:ascii="Times New Roman" w:hAnsi="Times New Roman"/>
          <w:b/>
          <w:sz w:val="24"/>
          <w:szCs w:val="24"/>
          <w:lang w:val="bg-BG" w:eastAsia="bg-BG"/>
        </w:rPr>
        <w:t>приемно-предавателен протокол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>, подписан от ВЪЗЛОЖИТЕЛЯ, при точно и коректно изпълнение на дейностите, отразено в приемно-предавателния протокол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и на </w:t>
      </w:r>
      <w:r w:rsidRPr="00A21410">
        <w:rPr>
          <w:rFonts w:ascii="Times New Roman" w:hAnsi="Times New Roman"/>
          <w:b/>
          <w:sz w:val="24"/>
          <w:szCs w:val="24"/>
          <w:lang w:val="bg-BG" w:eastAsia="bg-BG"/>
        </w:rPr>
        <w:t>фактура оригинал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2141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20F9D">
        <w:rPr>
          <w:rFonts w:ascii="Times New Roman" w:hAnsi="Times New Roman"/>
          <w:sz w:val="24"/>
          <w:szCs w:val="24"/>
          <w:lang w:val="bg-BG" w:eastAsia="bg-BG"/>
        </w:rPr>
        <w:t>Приемно-предавателният протокол и оригиналната фактура следва да бъдат представени в кабинет №113 или в Паричния салон на Ректората.</w:t>
      </w:r>
    </w:p>
    <w:p w:rsidR="00871447" w:rsidRPr="00FC5A49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1A6F"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631A6F">
        <w:rPr>
          <w:rFonts w:ascii="Times New Roman" w:hAnsi="Times New Roman"/>
          <w:b/>
          <w:sz w:val="24"/>
          <w:szCs w:val="24"/>
          <w:lang w:val="bg-BG" w:eastAsia="bg-BG"/>
        </w:rPr>
        <w:t>)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bookmarkEnd w:id="1"/>
      <w:bookmarkEnd w:id="2"/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Финансирането е от бюджетите на </w:t>
      </w:r>
      <w:r w:rsidR="001F5D61" w:rsidRPr="001F5D61">
        <w:rPr>
          <w:rFonts w:ascii="Times New Roman" w:hAnsi="Times New Roman"/>
          <w:sz w:val="24"/>
          <w:szCs w:val="24"/>
          <w:lang w:val="bg-BG" w:eastAsia="bg-BG"/>
        </w:rPr>
        <w:t>проект: 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договор за безвъзмездна финансова помощ № ДО1-4236/22.07.2013 г. с ръководител проф. дфзн Николай Витанов"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1447" w:rsidRPr="00FC5A49" w:rsidRDefault="00871447" w:rsidP="00B110C8">
      <w:pPr>
        <w:spacing w:after="0" w:line="240" w:lineRule="auto"/>
        <w:ind w:left="2160" w:firstLine="392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ПРАВА И ЗАДЪЛЖЕНИЯ НА ВЪЗЛОЖИТЕЛЯ</w:t>
      </w:r>
    </w:p>
    <w:p w:rsidR="00871447" w:rsidRDefault="00871447" w:rsidP="00A214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C5A49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/>
        </w:rPr>
        <w:t>ВЪЗЛОЖИТЕЛЯТ има право:</w:t>
      </w:r>
    </w:p>
    <w:p w:rsidR="00871447" w:rsidRDefault="00871447" w:rsidP="00C35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FC5A49">
        <w:rPr>
          <w:rFonts w:ascii="Times New Roman" w:hAnsi="Times New Roman"/>
          <w:sz w:val="24"/>
          <w:szCs w:val="24"/>
          <w:lang w:val="bg-BG"/>
        </w:rPr>
        <w:t xml:space="preserve">Да </w:t>
      </w:r>
      <w:r>
        <w:rPr>
          <w:rFonts w:ascii="Times New Roman" w:hAnsi="Times New Roman"/>
          <w:sz w:val="24"/>
          <w:szCs w:val="24"/>
          <w:lang w:val="bg-BG"/>
        </w:rPr>
        <w:t>изисква</w:t>
      </w:r>
      <w:r w:rsidRPr="00FC5A49">
        <w:rPr>
          <w:rFonts w:ascii="Times New Roman" w:hAnsi="Times New Roman"/>
          <w:sz w:val="24"/>
          <w:szCs w:val="24"/>
          <w:lang w:val="bg-BG"/>
        </w:rPr>
        <w:t xml:space="preserve"> от ИЗПЪЛНИТЕЛЯ да изпълни уговореното в договора в срок и без отклонения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71447" w:rsidRDefault="00871447" w:rsidP="00C35E48">
      <w:pPr>
        <w:pStyle w:val="ListParagraph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Когато ИЗПЪЛНИТЕЛЯТ се е отклонил от изискванията за изпълнение на поръчката, предмет на договора, както и когато доставените </w:t>
      </w:r>
      <w:r>
        <w:rPr>
          <w:rFonts w:ascii="Times New Roman" w:hAnsi="Times New Roman"/>
          <w:sz w:val="24"/>
          <w:szCs w:val="24"/>
          <w:lang w:val="bg-BG" w:eastAsia="bg-BG"/>
        </w:rPr>
        <w:t>артикули или извършените дейности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не отговарят на </w:t>
      </w:r>
      <w:r>
        <w:rPr>
          <w:rFonts w:ascii="Times New Roman" w:hAnsi="Times New Roman"/>
          <w:sz w:val="24"/>
          <w:szCs w:val="24"/>
          <w:lang w:val="bg-BG" w:eastAsia="bg-BG"/>
        </w:rPr>
        <w:t>нормативните изисквания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, да откаже тяхното приемане и заплащането на част или на цялото възнаграждение, докато ИЗПЪЛНИТЕЛЯТ не изпълни своите задължения, съгласно договора. Отклоненията се констатират в приемо-предавателен прото</w:t>
      </w:r>
      <w:r>
        <w:rPr>
          <w:rFonts w:ascii="Times New Roman" w:hAnsi="Times New Roman"/>
          <w:sz w:val="24"/>
          <w:szCs w:val="24"/>
          <w:lang w:val="bg-BG" w:eastAsia="bg-BG"/>
        </w:rPr>
        <w:t>кол, подписан и от двете страни;</w:t>
      </w:r>
    </w:p>
    <w:p w:rsidR="00871447" w:rsidRDefault="00871447" w:rsidP="00B110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ВЪЗЛОЖИТЕЛЯТ се задължава:</w:t>
      </w:r>
    </w:p>
    <w:p w:rsidR="00871447" w:rsidRDefault="00871447" w:rsidP="00AA3D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4123">
        <w:rPr>
          <w:rFonts w:ascii="Times New Roman" w:hAnsi="Times New Roman"/>
          <w:sz w:val="24"/>
          <w:szCs w:val="24"/>
          <w:lang w:val="bg-BG" w:eastAsia="bg-BG"/>
        </w:rPr>
        <w:t>Да оказва необходимото съдействие на ИЗПЪЛНИТЕЛЯ за изпълнение на договора;</w:t>
      </w:r>
    </w:p>
    <w:p w:rsidR="00871447" w:rsidRPr="00AA3DA5" w:rsidRDefault="00871447" w:rsidP="00AA3D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3DA5">
        <w:rPr>
          <w:rFonts w:ascii="Times New Roman" w:hAnsi="Times New Roman"/>
          <w:sz w:val="24"/>
          <w:szCs w:val="24"/>
          <w:lang w:val="bg-BG"/>
        </w:rPr>
        <w:t>Д</w:t>
      </w:r>
      <w:r w:rsidRPr="00AA3DA5">
        <w:rPr>
          <w:rFonts w:ascii="Times New Roman" w:hAnsi="Times New Roman"/>
          <w:sz w:val="24"/>
          <w:szCs w:val="24"/>
          <w:lang w:val="bg-BG" w:eastAsia="bg-BG"/>
        </w:rPr>
        <w:t>а приеме работата и дължи възнаграждение</w:t>
      </w:r>
      <w:r w:rsidRPr="00AA3DA5">
        <w:rPr>
          <w:rFonts w:ascii="Times New Roman" w:hAnsi="Times New Roman"/>
          <w:sz w:val="24"/>
          <w:szCs w:val="24"/>
          <w:lang w:val="bg-BG"/>
        </w:rPr>
        <w:t xml:space="preserve"> в срока и при условията, посочени в чл. 5</w:t>
      </w:r>
      <w:r w:rsidRPr="00AA3DA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AA3DA5" w:rsidRPr="00AA3DA5">
        <w:rPr>
          <w:rFonts w:ascii="Times New Roman" w:hAnsi="Times New Roman"/>
          <w:sz w:val="24"/>
          <w:szCs w:val="24"/>
          <w:lang w:val="bg-BG" w:eastAsia="bg-BG"/>
        </w:rPr>
        <w:t xml:space="preserve">само при срочно, качествено и точно изпълнение на </w:t>
      </w:r>
      <w:r w:rsidR="004B6652" w:rsidRPr="00AA3DA5">
        <w:rPr>
          <w:rFonts w:ascii="Times New Roman" w:hAnsi="Times New Roman"/>
          <w:sz w:val="24"/>
          <w:szCs w:val="24"/>
          <w:lang w:val="bg-BG" w:eastAsia="bg-BG"/>
        </w:rPr>
        <w:t>задълженията</w:t>
      </w:r>
      <w:r w:rsidR="00AA3DA5" w:rsidRPr="00AA3DA5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4B6652" w:rsidRPr="00AA3DA5">
        <w:rPr>
          <w:rFonts w:ascii="Times New Roman" w:hAnsi="Times New Roman"/>
          <w:sz w:val="24"/>
          <w:szCs w:val="24"/>
          <w:lang w:val="bg-BG" w:eastAsia="bg-BG"/>
        </w:rPr>
        <w:t>изпълнителя</w:t>
      </w:r>
      <w:r w:rsidRPr="00AA3DA5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AA3DA5" w:rsidRDefault="00AA3DA5" w:rsidP="00AA3DA5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6652" w:rsidRPr="00AA3DA5" w:rsidRDefault="004B6652" w:rsidP="00AA3DA5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1447" w:rsidRPr="00E72A0B" w:rsidRDefault="00871447" w:rsidP="00E72A0B">
      <w:pPr>
        <w:pStyle w:val="ListParagraph"/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72A0B">
        <w:rPr>
          <w:rFonts w:ascii="Times New Roman" w:hAnsi="Times New Roman"/>
          <w:b/>
          <w:sz w:val="24"/>
          <w:szCs w:val="24"/>
          <w:lang w:val="bg-BG"/>
        </w:rPr>
        <w:lastRenderedPageBreak/>
        <w:t>ПРАВА И ЗАДЪЛЖЕНИЯ НА ИЗПЪЛНИТЕЛЯ</w:t>
      </w:r>
    </w:p>
    <w:p w:rsidR="00871447" w:rsidRDefault="00871447" w:rsidP="00B11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ИЗПЪЛНИТЕЛЯТ има право:</w:t>
      </w:r>
    </w:p>
    <w:p w:rsidR="00871447" w:rsidRDefault="00871447" w:rsidP="00484123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4123">
        <w:rPr>
          <w:rFonts w:ascii="Times New Roman" w:hAnsi="Times New Roman"/>
          <w:sz w:val="24"/>
          <w:szCs w:val="24"/>
          <w:lang w:val="bg-BG" w:eastAsia="bg-BG"/>
        </w:rPr>
        <w:t>Да иска от ВЪЗЛОЖИТЕЛЯ</w:t>
      </w:r>
      <w:r w:rsidRPr="0048412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84123">
        <w:rPr>
          <w:rFonts w:ascii="Times New Roman" w:hAnsi="Times New Roman"/>
          <w:sz w:val="24"/>
          <w:szCs w:val="24"/>
          <w:lang w:val="bg-BG" w:eastAsia="bg-BG"/>
        </w:rPr>
        <w:t>необходимото съдействие за осъществяване на възложената му задача;</w:t>
      </w:r>
    </w:p>
    <w:p w:rsidR="004B6652" w:rsidRDefault="00871447" w:rsidP="00B110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B6652">
        <w:rPr>
          <w:rFonts w:ascii="Times New Roman" w:hAnsi="Times New Roman"/>
          <w:sz w:val="24"/>
          <w:szCs w:val="24"/>
          <w:lang w:val="bg-BG" w:eastAsia="bg-BG"/>
        </w:rPr>
        <w:t xml:space="preserve">Да получи от ВЪЗЛОЖИТЕЛЯ дължимото възнаграждение, съгласно размера и сроковете, посочени в чл. 5 от този договор, </w:t>
      </w:r>
      <w:r w:rsidR="004B6652" w:rsidRPr="004B6652">
        <w:rPr>
          <w:rFonts w:ascii="Times New Roman" w:hAnsi="Times New Roman"/>
          <w:sz w:val="24"/>
          <w:szCs w:val="24"/>
          <w:lang w:val="bg-BG" w:eastAsia="bg-BG"/>
        </w:rPr>
        <w:t xml:space="preserve">само при срочно, качествено и точно изпълнение на задълженията на изпълнителя. </w:t>
      </w:r>
    </w:p>
    <w:p w:rsidR="00871447" w:rsidRPr="004B6652" w:rsidRDefault="00871447" w:rsidP="004B665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B6652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/>
        </w:rPr>
        <w:t>7</w:t>
      </w:r>
      <w:r w:rsidRPr="004B665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665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6652">
        <w:rPr>
          <w:rFonts w:ascii="Times New Roman" w:hAnsi="Times New Roman"/>
          <w:sz w:val="24"/>
          <w:szCs w:val="24"/>
          <w:lang w:val="bg-BG" w:eastAsia="bg-BG"/>
        </w:rPr>
        <w:t>ИЗПЪЛНИТЕЛЯТ се задължава:</w:t>
      </w:r>
    </w:p>
    <w:p w:rsidR="00871447" w:rsidRDefault="00871447" w:rsidP="00B110C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изпълни добросъвестно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484123">
        <w:rPr>
          <w:rFonts w:ascii="Times New Roman" w:hAnsi="Times New Roman"/>
          <w:sz w:val="24"/>
          <w:szCs w:val="24"/>
          <w:lang w:val="bg-BG" w:eastAsia="bg-BG"/>
        </w:rPr>
        <w:t xml:space="preserve"> качествено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84123">
        <w:rPr>
          <w:rFonts w:ascii="Times New Roman" w:hAnsi="Times New Roman"/>
          <w:sz w:val="24"/>
          <w:szCs w:val="24"/>
          <w:lang w:val="bg-BG" w:eastAsia="bg-BG"/>
        </w:rPr>
        <w:t>дейностите по чл. 1 от договора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871447" w:rsidRPr="00484123" w:rsidRDefault="00871447" w:rsidP="0048412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Да изпълни 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обществената поръчка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срок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871447" w:rsidRDefault="00871447" w:rsidP="0048412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E1A99">
        <w:rPr>
          <w:rFonts w:ascii="Times New Roman" w:hAnsi="Times New Roman"/>
          <w:sz w:val="24"/>
          <w:szCs w:val="24"/>
          <w:lang w:val="bg-BG" w:eastAsia="bg-BG"/>
        </w:rPr>
        <w:t xml:space="preserve">В случай че се е отклонил от изискванията за изпълнение на поръчката, предмет на договора, както и когато доставените </w:t>
      </w:r>
      <w:r>
        <w:rPr>
          <w:rFonts w:ascii="Times New Roman" w:hAnsi="Times New Roman"/>
          <w:sz w:val="24"/>
          <w:szCs w:val="24"/>
          <w:lang w:val="bg-BG" w:eastAsia="bg-BG"/>
        </w:rPr>
        <w:t>артикули или извършените дейности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 xml:space="preserve"> не отговарят на 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техническото задание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>, да отстрани нередностите</w:t>
      </w:r>
      <w:r>
        <w:rPr>
          <w:rFonts w:ascii="Times New Roman" w:hAnsi="Times New Roman"/>
          <w:sz w:val="24"/>
          <w:szCs w:val="24"/>
          <w:lang w:val="bg-BG" w:eastAsia="bg-BG"/>
        </w:rPr>
        <w:t>/несъответствията/дефектите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>, съгласно изискванията на ВЪЗЛОЖИТЕЛЯ, без да предявява финансови претенции къ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м последния и в разумен срок, определен от възложителя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>. Отклоненията се констатират в приемо-предавателен протокол, подписан и от двете страни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264A7F" w:rsidRDefault="00264A7F" w:rsidP="00264A7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1447" w:rsidRPr="00FC5A49" w:rsidRDefault="00871447" w:rsidP="00B110C8">
      <w:pPr>
        <w:pStyle w:val="ListParagraph"/>
        <w:tabs>
          <w:tab w:val="center" w:pos="4536"/>
          <w:tab w:val="right" w:pos="9072"/>
        </w:tabs>
        <w:spacing w:after="0" w:line="240" w:lineRule="auto"/>
        <w:ind w:left="1276"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ОТГОВОРНОСТ ПРИ НЕИЗПЪЛНЕНИЕ. НЕУСТОЙКИ</w:t>
      </w:r>
    </w:p>
    <w:p w:rsidR="00871447" w:rsidRPr="00FC5A49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В случай че ИЗПЪЛНИТЕЛЯТ не изпълни задължението си по </w:t>
      </w:r>
      <w:r w:rsidRPr="00EA00D9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EA00D9">
        <w:rPr>
          <w:rFonts w:ascii="Times New Roman" w:hAnsi="Times New Roman"/>
          <w:sz w:val="24"/>
          <w:szCs w:val="24"/>
          <w:lang w:val="bg-BG" w:eastAsia="bg-BG"/>
        </w:rPr>
        <w:t>, т. 3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и не отстрани </w:t>
      </w:r>
      <w:r w:rsidRPr="00753546">
        <w:rPr>
          <w:rFonts w:ascii="Times New Roman" w:hAnsi="Times New Roman"/>
          <w:sz w:val="24"/>
          <w:szCs w:val="24"/>
          <w:lang w:val="bg-BG" w:eastAsia="bg-BG"/>
        </w:rPr>
        <w:t>нередностите/несъответствията/дефектите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дължи на ВЪЗЛОЖИТЕЛЯ неустойка в размер на 10 % от стойността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договора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При виновно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забавено изпълнение от страна на Изпълнителя, на което и да е от задълженията му по този договор,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дължи неустойката в размер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>0,5 %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стойността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договора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всеки ден забава, но не повече от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F48AE">
        <w:rPr>
          <w:rFonts w:ascii="Times New Roman" w:hAnsi="Times New Roman"/>
          <w:sz w:val="24"/>
          <w:szCs w:val="24"/>
          <w:lang w:val="bg-BG" w:eastAsia="bg-BG"/>
        </w:rPr>
        <w:t>10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 xml:space="preserve"> %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2F48AE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48AE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="002F48AE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 xml:space="preserve">При виновно забавено плащане от страна на ВЪЗЛОЖИТЕЛЯ, дължи неустойка в размер на 0,5 % от стойността на конкретната заявка за всеки ден забава, но не повече от 10 % от стойността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договора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FC5A49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При виновно 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 xml:space="preserve">пълно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неизпълнение от страна на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ИЗПЪЛНИТЕЛЯ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 xml:space="preserve">той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дължи неустойката в размер на </w:t>
      </w:r>
      <w:r w:rsidR="002F48AE">
        <w:rPr>
          <w:rFonts w:ascii="Times New Roman" w:hAnsi="Times New Roman"/>
          <w:sz w:val="24"/>
          <w:szCs w:val="24"/>
          <w:lang w:val="bg-BG" w:eastAsia="bg-BG"/>
        </w:rPr>
        <w:t xml:space="preserve">25 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>% от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стойността на договора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 xml:space="preserve">, а при виновно частично неизпълнение – неустойка в размер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 xml:space="preserve">25 % от 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>неизпълнената част.</w:t>
      </w:r>
    </w:p>
    <w:p w:rsidR="00871447" w:rsidRPr="00FC5A49" w:rsidRDefault="00871447" w:rsidP="00B110C8">
      <w:pPr>
        <w:tabs>
          <w:tab w:val="center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/>
        </w:rPr>
        <w:t>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:rsidR="00871447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1447" w:rsidRPr="00FC5A49" w:rsidRDefault="00871447" w:rsidP="00B110C8">
      <w:pPr>
        <w:tabs>
          <w:tab w:val="center" w:pos="0"/>
        </w:tabs>
        <w:spacing w:after="0" w:line="240" w:lineRule="auto"/>
        <w:ind w:firstLine="311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ПРЕКРАТЯВАНЕ НА ДОГОВОРА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(1)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Настоящият договор се прекратява с изтичането на срока му и изпълнение на всички задължение по него на всяка от страните.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Настоящият договор се прекратява предсрочно в следните случаи: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1. По взаимно съгласие между страните, изразено в писмена форма, с което се уреждат и последиците от прекратяването;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2. При виновно неизпълнение на задължение по настоящия договор изправната страна отправя писмено предизвестие до длъжника, в което се дава подходящ срок за доброволно изпълнение, като след изтичането на този срок договорът ще се счита за развален;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3. При реализиране на хипотезата на чл.43, ал.4 ЗОП;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4. При настъпване на обективна невъзможност за изпълнение на възложената работа.</w:t>
      </w:r>
    </w:p>
    <w:p w:rsidR="00871447" w:rsidRDefault="00871447" w:rsidP="00B110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0186D" w:rsidRDefault="0070186D" w:rsidP="00B110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0186D" w:rsidRPr="00FC5A49" w:rsidRDefault="0070186D" w:rsidP="00B110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1447" w:rsidRPr="00FC5A49" w:rsidRDefault="00871447" w:rsidP="004A0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ДОПЪЛНИТЕЛНИ РАЗПОРЕДБИ</w:t>
      </w:r>
    </w:p>
    <w:p w:rsidR="00871447" w:rsidRPr="00FC5A49" w:rsidRDefault="00871447" w:rsidP="004A054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. (1)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Съобщенията между страните, както и която и да е 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</w:t>
      </w:r>
    </w:p>
    <w:p w:rsidR="00871447" w:rsidRPr="00FC5A49" w:rsidRDefault="00871447" w:rsidP="004A0544">
      <w:pPr>
        <w:tabs>
          <w:tab w:val="num" w:pos="1277"/>
        </w:tabs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Адресът за кореспонденция между страните е посоченият в преамбюла на договора.</w:t>
      </w:r>
    </w:p>
    <w:p w:rsidR="00871447" w:rsidRPr="00FC5A49" w:rsidRDefault="00871447" w:rsidP="004A0544">
      <w:pPr>
        <w:tabs>
          <w:tab w:val="num" w:pos="851"/>
        </w:tabs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При промяна на адреса, телефона или факс номера, страните следва да се уведомят в 3 /три/ дневен срок след настъпване на обстоятелството, в противен случай изпратените съобщения и други документи ще се считат за редовно връчени и получени.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. (1)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Съобщенията (наричани и уведомления) между страните във връзка с изпълнението на договора ще са само в писмена форма, в съответствие с предвидените в договора случаи. Съобщенията ще могат да се изпращат по поща, факс или по електронна поща.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Уведомления са всички писмени форми, които двете страни си разменят в хода на изпълнение на работите за периода на валидност на договора. В частност това са: писма, съобщения, покани, заявки и други подобни.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(3)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Уведомленията се правят задължително в два екземпляра и може да се предават на ръка. При предаването на ръка получателят заверява с дата, подпис и печат втория екземпляр на подателя, от който момент започват да текат предупредителни или други процедурни срокове или разпореждания, посочени в уведомлението. 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(4)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Уведомлението е документ за установяване на факти, обстоятелства и събития от характер, който не изменя и не допълва текста на договора. 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871447" w:rsidRPr="00FC5A49" w:rsidRDefault="00871447" w:rsidP="004A0544">
      <w:pPr>
        <w:tabs>
          <w:tab w:val="num" w:pos="12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ЗАКЛЮЧИТЕЛНИ РАЗПОРЕДБИ</w:t>
      </w:r>
    </w:p>
    <w:p w:rsidR="00871447" w:rsidRPr="00FC5A49" w:rsidRDefault="00871447" w:rsidP="004A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Неразделна част от настоящия договор са Офертата на ИЗПЪЛНИТЕЛЯ и документацията по поръчката, съгласно преамбюла на този договор.</w:t>
      </w:r>
    </w:p>
    <w:p w:rsidR="00871447" w:rsidRPr="00FC5A49" w:rsidRDefault="00871447" w:rsidP="004A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18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За всички неуредени въпроси се прилагат разпоредбите на българското законодателство.</w:t>
      </w:r>
    </w:p>
    <w:p w:rsidR="00871447" w:rsidRPr="00FC5A49" w:rsidRDefault="00871447" w:rsidP="004A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Възникналите спорове между страните се уреждат с писмено споразумение по взаимно съгласие, а при непостигане на такова – от съда.</w:t>
      </w:r>
    </w:p>
    <w:p w:rsidR="00871447" w:rsidRPr="00FC5A49" w:rsidRDefault="00871447" w:rsidP="004A05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FC5A49" w:rsidRDefault="00871447" w:rsidP="00796C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>Настоящият договор се подписа в четири еднообразни екземпляра, един за ИЗПЪЛНИТЕЛЯ и три за ВЪЗЛОЖИТЕЛЯ.</w:t>
      </w:r>
    </w:p>
    <w:p w:rsidR="00871447" w:rsidRDefault="00871447" w:rsidP="004A0544">
      <w:pPr>
        <w:spacing w:after="0" w:line="240" w:lineRule="auto"/>
        <w:ind w:left="-360" w:firstLine="121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41940" w:rsidRDefault="00741940" w:rsidP="004A0544">
      <w:pPr>
        <w:spacing w:after="0" w:line="240" w:lineRule="auto"/>
        <w:ind w:left="-360" w:firstLine="121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41940" w:rsidRPr="00FC5A49" w:rsidRDefault="00741940" w:rsidP="004A0544">
      <w:pPr>
        <w:spacing w:after="0" w:line="240" w:lineRule="auto"/>
        <w:ind w:left="-360" w:firstLine="121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871447" w:rsidRPr="00796C2C" w:rsidTr="008F7265">
        <w:trPr>
          <w:trHeight w:val="80"/>
        </w:trPr>
        <w:tc>
          <w:tcPr>
            <w:tcW w:w="4786" w:type="dxa"/>
          </w:tcPr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ВЪЗЛОЖИТЕЛ: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СУ «Св. Климент Охридски»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РЕКТОР: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проф. дин Иван Илчев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Главен счетоводител: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Адриан Маринчев</w:t>
            </w:r>
          </w:p>
        </w:tc>
        <w:tc>
          <w:tcPr>
            <w:tcW w:w="4787" w:type="dxa"/>
          </w:tcPr>
          <w:p w:rsidR="00871447" w:rsidRPr="00FC5A49" w:rsidRDefault="0070186D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ИЗПЪЛНИТЕЛ</w:t>
            </w:r>
          </w:p>
          <w:p w:rsidR="00871447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70186D" w:rsidRPr="00FC5A49" w:rsidRDefault="0070186D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70186D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Управител</w:t>
            </w:r>
          </w:p>
          <w:p w:rsidR="00871447" w:rsidRPr="00EE65EB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ПОДПИС: </w:t>
            </w:r>
            <w:r w:rsidRPr="00FC5A49">
              <w:rPr>
                <w:rFonts w:ascii="Times New Roman" w:hAnsi="Times New Roman"/>
                <w:sz w:val="24"/>
                <w:szCs w:val="24"/>
                <w:lang w:val="bg-BG" w:eastAsia="bg-BG"/>
              </w:rPr>
              <w:t>...................................................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печат</w:t>
            </w:r>
          </w:p>
        </w:tc>
      </w:tr>
    </w:tbl>
    <w:p w:rsidR="00871447" w:rsidRPr="00001C7D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1447" w:rsidRPr="00001C7D" w:rsidSect="00264A7F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8E" w:rsidRDefault="00046E8E" w:rsidP="00554A3F">
      <w:pPr>
        <w:spacing w:after="0" w:line="240" w:lineRule="auto"/>
      </w:pPr>
      <w:r>
        <w:separator/>
      </w:r>
    </w:p>
  </w:endnote>
  <w:endnote w:type="continuationSeparator" w:id="0">
    <w:p w:rsidR="00046E8E" w:rsidRDefault="00046E8E" w:rsidP="0055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47" w:rsidRDefault="005E63B0">
    <w:pPr>
      <w:pStyle w:val="Footer"/>
      <w:jc w:val="center"/>
    </w:pPr>
    <w:r>
      <w:rPr>
        <w:noProof/>
        <w:lang w:val="bg-BG" w:eastAsia="bg-BG"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CA472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871447" w:rsidRDefault="0080338E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E63B0">
      <w:rPr>
        <w:noProof/>
      </w:rPr>
      <w:t>1</w:t>
    </w:r>
    <w:r>
      <w:rPr>
        <w:noProof/>
      </w:rPr>
      <w:fldChar w:fldCharType="end"/>
    </w:r>
  </w:p>
  <w:p w:rsidR="00871447" w:rsidRDefault="00871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8E" w:rsidRDefault="00046E8E" w:rsidP="00554A3F">
      <w:pPr>
        <w:spacing w:after="0" w:line="240" w:lineRule="auto"/>
      </w:pPr>
      <w:r>
        <w:separator/>
      </w:r>
    </w:p>
  </w:footnote>
  <w:footnote w:type="continuationSeparator" w:id="0">
    <w:p w:rsidR="00046E8E" w:rsidRDefault="00046E8E" w:rsidP="0055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412"/>
    <w:multiLevelType w:val="hybridMultilevel"/>
    <w:tmpl w:val="FFC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BA4165"/>
    <w:multiLevelType w:val="hybridMultilevel"/>
    <w:tmpl w:val="01DCC030"/>
    <w:lvl w:ilvl="0" w:tplc="D8C6DC4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BC6"/>
    <w:multiLevelType w:val="hybridMultilevel"/>
    <w:tmpl w:val="1F5EC1EE"/>
    <w:lvl w:ilvl="0" w:tplc="D8C6DC4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4F19"/>
    <w:multiLevelType w:val="hybridMultilevel"/>
    <w:tmpl w:val="8238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216B39"/>
    <w:multiLevelType w:val="hybridMultilevel"/>
    <w:tmpl w:val="7EFA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AD6401"/>
    <w:multiLevelType w:val="hybridMultilevel"/>
    <w:tmpl w:val="A8C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EB5399"/>
    <w:multiLevelType w:val="hybridMultilevel"/>
    <w:tmpl w:val="A74A5716"/>
    <w:lvl w:ilvl="0" w:tplc="744276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28151E"/>
    <w:multiLevelType w:val="hybridMultilevel"/>
    <w:tmpl w:val="38602458"/>
    <w:lvl w:ilvl="0" w:tplc="AAE48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436AE"/>
    <w:multiLevelType w:val="hybridMultilevel"/>
    <w:tmpl w:val="C598CACA"/>
    <w:lvl w:ilvl="0" w:tplc="D8C6DC4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B1"/>
    <w:rsid w:val="00001C7D"/>
    <w:rsid w:val="00046E8E"/>
    <w:rsid w:val="000C744D"/>
    <w:rsid w:val="001763DA"/>
    <w:rsid w:val="0018528E"/>
    <w:rsid w:val="001A4AB4"/>
    <w:rsid w:val="001C45F6"/>
    <w:rsid w:val="001F5D61"/>
    <w:rsid w:val="001F7144"/>
    <w:rsid w:val="00264A7F"/>
    <w:rsid w:val="00285C40"/>
    <w:rsid w:val="002A4FA2"/>
    <w:rsid w:val="002B071A"/>
    <w:rsid w:val="002D0480"/>
    <w:rsid w:val="002D338D"/>
    <w:rsid w:val="002E1A99"/>
    <w:rsid w:val="002F48AE"/>
    <w:rsid w:val="00443982"/>
    <w:rsid w:val="00457599"/>
    <w:rsid w:val="004774A7"/>
    <w:rsid w:val="00484123"/>
    <w:rsid w:val="004A0544"/>
    <w:rsid w:val="004B6652"/>
    <w:rsid w:val="004B7943"/>
    <w:rsid w:val="00554A3F"/>
    <w:rsid w:val="0057159B"/>
    <w:rsid w:val="0059776E"/>
    <w:rsid w:val="005B3C54"/>
    <w:rsid w:val="005B625C"/>
    <w:rsid w:val="005C5759"/>
    <w:rsid w:val="005D6679"/>
    <w:rsid w:val="005E435D"/>
    <w:rsid w:val="005E63B0"/>
    <w:rsid w:val="005F0134"/>
    <w:rsid w:val="005F2620"/>
    <w:rsid w:val="00620F9D"/>
    <w:rsid w:val="00631A6F"/>
    <w:rsid w:val="00642742"/>
    <w:rsid w:val="00651AF9"/>
    <w:rsid w:val="006B66FB"/>
    <w:rsid w:val="006E2B5B"/>
    <w:rsid w:val="006F0E94"/>
    <w:rsid w:val="0070186D"/>
    <w:rsid w:val="00710CC3"/>
    <w:rsid w:val="007262B6"/>
    <w:rsid w:val="00741940"/>
    <w:rsid w:val="00753546"/>
    <w:rsid w:val="007758C0"/>
    <w:rsid w:val="00796C2C"/>
    <w:rsid w:val="007D4E21"/>
    <w:rsid w:val="007E1D83"/>
    <w:rsid w:val="0080338E"/>
    <w:rsid w:val="00871447"/>
    <w:rsid w:val="008818F0"/>
    <w:rsid w:val="00884FA1"/>
    <w:rsid w:val="008F7265"/>
    <w:rsid w:val="00900D69"/>
    <w:rsid w:val="0097401F"/>
    <w:rsid w:val="0099787A"/>
    <w:rsid w:val="00A13E8F"/>
    <w:rsid w:val="00A21410"/>
    <w:rsid w:val="00A820FD"/>
    <w:rsid w:val="00A842E5"/>
    <w:rsid w:val="00AA2535"/>
    <w:rsid w:val="00AA3DA5"/>
    <w:rsid w:val="00B110C8"/>
    <w:rsid w:val="00B24B1A"/>
    <w:rsid w:val="00C35E48"/>
    <w:rsid w:val="00C80ADE"/>
    <w:rsid w:val="00CE36D1"/>
    <w:rsid w:val="00CF7419"/>
    <w:rsid w:val="00D20AB1"/>
    <w:rsid w:val="00D31842"/>
    <w:rsid w:val="00D55833"/>
    <w:rsid w:val="00E00E07"/>
    <w:rsid w:val="00E72A0B"/>
    <w:rsid w:val="00E87094"/>
    <w:rsid w:val="00EA00D9"/>
    <w:rsid w:val="00EA7EDE"/>
    <w:rsid w:val="00EB7512"/>
    <w:rsid w:val="00EE65EB"/>
    <w:rsid w:val="00EF0B58"/>
    <w:rsid w:val="00F30776"/>
    <w:rsid w:val="00F43510"/>
    <w:rsid w:val="00F5379F"/>
    <w:rsid w:val="00FC0F9D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E96F71-2F3B-49BD-B1EC-4E41449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3C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3C54"/>
    <w:pPr>
      <w:ind w:left="720"/>
      <w:contextualSpacing/>
    </w:pPr>
  </w:style>
  <w:style w:type="character" w:customStyle="1" w:styleId="17">
    <w:name w:val="Основен текст17"/>
    <w:uiPriority w:val="99"/>
    <w:rsid w:val="002E1A99"/>
    <w:rPr>
      <w:rFonts w:ascii="Book Antiqua" w:hAnsi="Book Antiqua" w:cs="Book Antiqua"/>
      <w:spacing w:val="0"/>
      <w:sz w:val="21"/>
      <w:szCs w:val="21"/>
    </w:rPr>
  </w:style>
  <w:style w:type="character" w:customStyle="1" w:styleId="16">
    <w:name w:val="Основен текст16"/>
    <w:uiPriority w:val="99"/>
    <w:rsid w:val="002E1A99"/>
    <w:rPr>
      <w:rFonts w:ascii="Book Antiqua" w:hAnsi="Book Antiqua" w:cs="Book Antiqua"/>
      <w:spacing w:val="0"/>
      <w:sz w:val="21"/>
      <w:szCs w:val="21"/>
    </w:rPr>
  </w:style>
  <w:style w:type="character" w:customStyle="1" w:styleId="14">
    <w:name w:val="Основен текст14"/>
    <w:uiPriority w:val="99"/>
    <w:rsid w:val="002E1A99"/>
    <w:rPr>
      <w:rFonts w:ascii="Book Antiqua" w:hAnsi="Book Antiqua" w:cs="Book Antiqua"/>
      <w:noProof/>
      <w:spacing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54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4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54A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Теодора Момчева</cp:lastModifiedBy>
  <cp:revision>2</cp:revision>
  <cp:lastPrinted>2014-03-26T10:35:00Z</cp:lastPrinted>
  <dcterms:created xsi:type="dcterms:W3CDTF">2015-06-08T14:42:00Z</dcterms:created>
  <dcterms:modified xsi:type="dcterms:W3CDTF">2015-06-08T14:42:00Z</dcterms:modified>
</cp:coreProperties>
</file>