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W w:w="8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029"/>
        <w:gridCol w:w="1751"/>
      </w:tblGrid>
      <w:tr w:rsidR="0065487F" w:rsidRPr="0065487F" w:rsidTr="00454141">
        <w:trPr>
          <w:trHeight w:val="181"/>
          <w:jc w:val="center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65487F" w:rsidRPr="0065487F" w:rsidTr="00454141">
        <w:trPr>
          <w:trHeight w:val="109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„БИОЛОГИЯ”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6200C7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5487F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ІІ курс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11E26" w:rsidRDefault="006200C7" w:rsidP="006200C7">
            <w:pPr>
              <w:spacing w:line="252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6200C7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5487F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11E26" w:rsidRDefault="006200C7" w:rsidP="006200C7">
            <w:pPr>
              <w:spacing w:line="252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6200C7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5487F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Систематика на висши растения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65487F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344A0" w:rsidRPr="00533A87" w:rsidRDefault="002344A0" w:rsidP="002344A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  <w:p w:rsidR="006200C7" w:rsidRPr="00533A87" w:rsidRDefault="002344A0" w:rsidP="002344A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10.00 ч.; </w:t>
            </w:r>
            <w:proofErr w:type="spellStart"/>
            <w:r w:rsidRPr="00533A87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</w:tr>
      <w:tr w:rsidR="006200C7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5487F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Органична химия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65487F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  <w:p w:rsidR="008500C3" w:rsidRPr="00533A87" w:rsidRDefault="008500C3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0" w:name="_GoBack"/>
            <w:r>
              <w:t xml:space="preserve">09 Юни от 10:00. </w:t>
            </w:r>
            <w:r>
              <w:br/>
              <w:t xml:space="preserve">(кабинет 610 във ФХФ, намира се в западното крило  на 6-ти етаж ) </w:t>
            </w:r>
            <w:r>
              <w:br/>
              <w:t>до 10:15 ч. След в зала  216,</w:t>
            </w:r>
            <w:bookmarkEnd w:id="0"/>
          </w:p>
        </w:tc>
      </w:tr>
      <w:tr w:rsidR="006200C7" w:rsidRPr="0065487F" w:rsidTr="0065487F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5487F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F45A46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45A46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20</w:t>
            </w:r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.4.2021 – 10.00</w:t>
            </w:r>
          </w:p>
          <w:p w:rsidR="006200C7" w:rsidRPr="004A1FD2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bg-BG"/>
              </w:rPr>
            </w:pPr>
            <w:proofErr w:type="spellStart"/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ФзФ</w:t>
            </w:r>
            <w:proofErr w:type="spellEnd"/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- присъствено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533A87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8.06.2021</w:t>
            </w:r>
          </w:p>
        </w:tc>
      </w:tr>
      <w:tr w:rsidR="006200C7" w:rsidRPr="0065487F" w:rsidTr="0065487F">
        <w:trPr>
          <w:trHeight w:val="196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65487F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Зоология на гръбначните животни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200C7" w:rsidRPr="00533A87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533A87" w:rsidRDefault="006200C7" w:rsidP="006200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Times New Roman" w:hAnsi="Times New Roman" w:cs="Times New Roman"/>
                <w:sz w:val="24"/>
                <w:szCs w:val="24"/>
              </w:rPr>
              <w:t>10.06.2021 г. – 10 ч., БФ – 252 /</w:t>
            </w:r>
            <w:proofErr w:type="spellStart"/>
            <w:r w:rsidRPr="00533A87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6200C7" w:rsidRPr="0065487F" w:rsidTr="004C6A20">
        <w:trPr>
          <w:trHeight w:val="196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200C7" w:rsidRPr="00533A87" w:rsidRDefault="006200C7" w:rsidP="006200C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зоология на гръбначните животни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00C7" w:rsidRPr="00533A87" w:rsidRDefault="006200C7" w:rsidP="006200C7"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14.06.2021 г. – 17.06.2021 г (гр. София)</w:t>
            </w:r>
          </w:p>
        </w:tc>
      </w:tr>
      <w:tr w:rsidR="00E17E36" w:rsidRPr="0065487F" w:rsidTr="0074124D">
        <w:trPr>
          <w:trHeight w:val="196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систематика на растения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18-21.06.2021</w:t>
            </w: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г.</w:t>
            </w:r>
            <w:r w:rsidRPr="00533A87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, </w:t>
            </w: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София, </w:t>
            </w:r>
          </w:p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Проф. Д. Павлова, Доц. Б. Узунов</w:t>
            </w:r>
          </w:p>
        </w:tc>
      </w:tr>
    </w:tbl>
    <w:p w:rsidR="00044EB3" w:rsidRDefault="00044EB3" w:rsidP="0063391F"/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F39DE"/>
    <w:rsid w:val="004F589A"/>
    <w:rsid w:val="004F72B1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E0954"/>
    <w:rsid w:val="00813EBC"/>
    <w:rsid w:val="0083240B"/>
    <w:rsid w:val="008500C3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5BEC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473A-C866-4D3C-BEEA-5136B5F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2021-06-03T13:12:00Z</dcterms:created>
  <dcterms:modified xsi:type="dcterms:W3CDTF">2021-06-03T13:12:00Z</dcterms:modified>
</cp:coreProperties>
</file>